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1D" w:rsidRPr="00B6087C" w:rsidRDefault="00B15D1D" w:rsidP="00B15D1D">
      <w:pPr>
        <w:spacing w:line="360" w:lineRule="auto"/>
        <w:ind w:left="-113" w:firstLine="709"/>
        <w:jc w:val="center"/>
        <w:rPr>
          <w:b/>
          <w:sz w:val="28"/>
          <w:szCs w:val="28"/>
        </w:rPr>
      </w:pPr>
      <w:r w:rsidRPr="00C457E8">
        <w:rPr>
          <w:noProof/>
          <w:sz w:val="28"/>
          <w:szCs w:val="28"/>
        </w:rPr>
        <w:drawing>
          <wp:inline distT="0" distB="0" distL="0" distR="0" wp14:anchorId="625775F1" wp14:editId="50548F18">
            <wp:extent cx="6762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1D" w:rsidRPr="00B6087C" w:rsidRDefault="00B15D1D" w:rsidP="00B15D1D">
      <w:pPr>
        <w:spacing w:line="360" w:lineRule="auto"/>
        <w:ind w:left="-113" w:firstLine="709"/>
        <w:jc w:val="center"/>
        <w:rPr>
          <w:b/>
          <w:sz w:val="28"/>
          <w:szCs w:val="28"/>
        </w:rPr>
      </w:pPr>
      <w:r w:rsidRPr="00B6087C">
        <w:rPr>
          <w:b/>
          <w:sz w:val="28"/>
          <w:szCs w:val="28"/>
        </w:rPr>
        <w:t>МИНИСТЕРСТВО НАУКИ И ВЫСШЕГО ОБРАЗОВАНИЯ РФ</w:t>
      </w:r>
    </w:p>
    <w:p w:rsidR="00B15D1D" w:rsidRDefault="00B15D1D" w:rsidP="00B15D1D">
      <w:pPr>
        <w:spacing w:line="360" w:lineRule="auto"/>
        <w:ind w:left="-113" w:firstLine="709"/>
        <w:jc w:val="center"/>
        <w:rPr>
          <w:b/>
          <w:sz w:val="28"/>
          <w:szCs w:val="28"/>
        </w:rPr>
      </w:pPr>
      <w:r w:rsidRPr="00B6087C">
        <w:rPr>
          <w:b/>
          <w:sz w:val="28"/>
          <w:szCs w:val="28"/>
        </w:rPr>
        <w:t xml:space="preserve">Федеральное государственное бюджетное </w:t>
      </w:r>
    </w:p>
    <w:p w:rsidR="00B15D1D" w:rsidRPr="00B6087C" w:rsidRDefault="00B15D1D" w:rsidP="00B15D1D">
      <w:pPr>
        <w:spacing w:line="360" w:lineRule="auto"/>
        <w:ind w:left="-11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6087C">
        <w:rPr>
          <w:b/>
          <w:sz w:val="28"/>
          <w:szCs w:val="28"/>
        </w:rPr>
        <w:t>бразовательное</w:t>
      </w:r>
      <w:r>
        <w:rPr>
          <w:b/>
          <w:sz w:val="28"/>
          <w:szCs w:val="28"/>
        </w:rPr>
        <w:t xml:space="preserve"> </w:t>
      </w:r>
      <w:r w:rsidRPr="00B6087C">
        <w:rPr>
          <w:b/>
          <w:sz w:val="28"/>
          <w:szCs w:val="28"/>
        </w:rPr>
        <w:t>учреждение высшего образования</w:t>
      </w:r>
    </w:p>
    <w:p w:rsidR="00B15D1D" w:rsidRDefault="00B15D1D" w:rsidP="00B15D1D">
      <w:pPr>
        <w:pBdr>
          <w:bottom w:val="single" w:sz="12" w:space="1" w:color="auto"/>
        </w:pBdr>
        <w:spacing w:line="360" w:lineRule="auto"/>
        <w:ind w:left="-113" w:firstLine="709"/>
        <w:jc w:val="center"/>
        <w:rPr>
          <w:b/>
          <w:sz w:val="28"/>
          <w:szCs w:val="28"/>
        </w:rPr>
      </w:pPr>
      <w:r w:rsidRPr="00B6087C">
        <w:rPr>
          <w:b/>
          <w:sz w:val="28"/>
          <w:szCs w:val="28"/>
        </w:rPr>
        <w:t>«ДАГЕСТАНСКИЙ ГОСУДАРСТВЕННЫЙ УНИВЕРСИТЕТ»</w:t>
      </w:r>
    </w:p>
    <w:p w:rsidR="00B15D1D" w:rsidRPr="00B6087C" w:rsidRDefault="00B15D1D" w:rsidP="00B15D1D">
      <w:pPr>
        <w:spacing w:line="360" w:lineRule="auto"/>
        <w:ind w:left="-113" w:firstLine="709"/>
        <w:jc w:val="center"/>
        <w:rPr>
          <w:b/>
          <w:sz w:val="28"/>
          <w:szCs w:val="28"/>
        </w:rPr>
      </w:pPr>
    </w:p>
    <w:p w:rsidR="00B15D1D" w:rsidRPr="00B6087C" w:rsidRDefault="00B15D1D" w:rsidP="00B15D1D">
      <w:pPr>
        <w:spacing w:line="360" w:lineRule="auto"/>
        <w:ind w:left="-113" w:firstLine="709"/>
        <w:jc w:val="center"/>
        <w:rPr>
          <w:i/>
          <w:sz w:val="28"/>
          <w:szCs w:val="28"/>
        </w:rPr>
      </w:pPr>
    </w:p>
    <w:p w:rsidR="00B15D1D" w:rsidRPr="00B6087C" w:rsidRDefault="00B15D1D" w:rsidP="00B15D1D">
      <w:pPr>
        <w:spacing w:line="360" w:lineRule="auto"/>
        <w:ind w:left="-113" w:firstLine="709"/>
        <w:jc w:val="center"/>
        <w:rPr>
          <w:b/>
          <w:i/>
          <w:sz w:val="28"/>
          <w:szCs w:val="28"/>
        </w:rPr>
      </w:pPr>
      <w:r w:rsidRPr="00B6087C">
        <w:rPr>
          <w:b/>
          <w:i/>
          <w:sz w:val="28"/>
          <w:szCs w:val="28"/>
        </w:rPr>
        <w:t>Социальный факультет</w:t>
      </w:r>
    </w:p>
    <w:p w:rsidR="00B15D1D" w:rsidRPr="00B6087C" w:rsidRDefault="00B15D1D" w:rsidP="00B15D1D">
      <w:pPr>
        <w:tabs>
          <w:tab w:val="left" w:leader="underscore" w:pos="5539"/>
        </w:tabs>
        <w:autoSpaceDE w:val="0"/>
        <w:autoSpaceDN w:val="0"/>
        <w:adjustRightInd w:val="0"/>
        <w:spacing w:line="360" w:lineRule="auto"/>
        <w:ind w:left="-113" w:firstLine="709"/>
        <w:jc w:val="center"/>
        <w:rPr>
          <w:bCs/>
          <w:sz w:val="28"/>
          <w:szCs w:val="28"/>
        </w:rPr>
      </w:pPr>
    </w:p>
    <w:p w:rsidR="00B15D1D" w:rsidRPr="00B15D1D" w:rsidRDefault="00771184" w:rsidP="00771184">
      <w:pPr>
        <w:autoSpaceDE w:val="0"/>
        <w:autoSpaceDN w:val="0"/>
        <w:adjustRightInd w:val="0"/>
        <w:spacing w:line="360" w:lineRule="auto"/>
        <w:ind w:left="-113" w:firstLine="709"/>
        <w:jc w:val="center"/>
        <w:rPr>
          <w:bCs/>
          <w:sz w:val="28"/>
          <w:szCs w:val="28"/>
        </w:rPr>
      </w:pPr>
      <w:r w:rsidRPr="00771184">
        <w:rPr>
          <w:b/>
          <w:bCs/>
          <w:sz w:val="28"/>
          <w:szCs w:val="28"/>
        </w:rPr>
        <w:t>ПРОГРАММА</w:t>
      </w:r>
      <w:r w:rsidR="00B15D1D" w:rsidRPr="00B6087C">
        <w:rPr>
          <w:b/>
          <w:bCs/>
          <w:sz w:val="32"/>
          <w:szCs w:val="28"/>
        </w:rPr>
        <w:t xml:space="preserve"> </w:t>
      </w:r>
      <w:r w:rsidRPr="00771184">
        <w:rPr>
          <w:b/>
          <w:caps/>
          <w:color w:val="000000"/>
          <w:spacing w:val="-10"/>
          <w:position w:val="-2"/>
          <w:sz w:val="28"/>
          <w:szCs w:val="28"/>
        </w:rPr>
        <w:t>Производственн</w:t>
      </w:r>
      <w:r>
        <w:rPr>
          <w:b/>
          <w:caps/>
          <w:color w:val="000000"/>
          <w:spacing w:val="-10"/>
          <w:position w:val="-2"/>
          <w:sz w:val="28"/>
          <w:szCs w:val="28"/>
        </w:rPr>
        <w:t>ОЙ</w:t>
      </w:r>
      <w:r w:rsidRPr="00771184">
        <w:rPr>
          <w:b/>
          <w:caps/>
          <w:color w:val="000000"/>
          <w:spacing w:val="-10"/>
          <w:position w:val="-2"/>
          <w:sz w:val="28"/>
          <w:szCs w:val="28"/>
        </w:rPr>
        <w:t xml:space="preserve"> практик</w:t>
      </w:r>
      <w:r>
        <w:rPr>
          <w:b/>
          <w:caps/>
          <w:color w:val="000000"/>
          <w:spacing w:val="-10"/>
          <w:position w:val="-2"/>
          <w:sz w:val="28"/>
          <w:szCs w:val="28"/>
        </w:rPr>
        <w:t>И</w:t>
      </w:r>
      <w:r w:rsidRPr="00771184">
        <w:rPr>
          <w:b/>
          <w:caps/>
          <w:color w:val="000000"/>
          <w:spacing w:val="-10"/>
          <w:position w:val="-2"/>
          <w:sz w:val="28"/>
          <w:szCs w:val="28"/>
        </w:rPr>
        <w:t>, профессионально-творческ</w:t>
      </w:r>
      <w:r>
        <w:rPr>
          <w:b/>
          <w:caps/>
          <w:color w:val="000000"/>
          <w:spacing w:val="-10"/>
          <w:position w:val="-2"/>
          <w:sz w:val="28"/>
          <w:szCs w:val="28"/>
        </w:rPr>
        <w:t>ОЙ</w:t>
      </w:r>
      <w:r w:rsidR="00B15D1D" w:rsidRPr="00B15D1D">
        <w:rPr>
          <w:b/>
          <w:caps/>
          <w:color w:val="000000"/>
          <w:spacing w:val="-10"/>
          <w:position w:val="-2"/>
          <w:sz w:val="28"/>
          <w:szCs w:val="28"/>
        </w:rPr>
        <w:t xml:space="preserve"> </w:t>
      </w:r>
    </w:p>
    <w:p w:rsidR="00771184" w:rsidRPr="004075A8" w:rsidRDefault="00771184" w:rsidP="00771184">
      <w:pPr>
        <w:pStyle w:val="Style26"/>
        <w:widowControl/>
        <w:tabs>
          <w:tab w:val="left" w:leader="underscore" w:pos="5539"/>
        </w:tabs>
        <w:ind w:left="57"/>
        <w:jc w:val="center"/>
        <w:rPr>
          <w:rStyle w:val="FontStyle59"/>
          <w:b w:val="0"/>
          <w:i/>
          <w:sz w:val="28"/>
          <w:szCs w:val="28"/>
        </w:rPr>
      </w:pPr>
      <w:r>
        <w:rPr>
          <w:rStyle w:val="FontStyle59"/>
          <w:i/>
          <w:sz w:val="28"/>
          <w:szCs w:val="28"/>
        </w:rPr>
        <w:t>Кафедра социальных и информационных технологий</w:t>
      </w:r>
    </w:p>
    <w:p w:rsidR="00771184" w:rsidRPr="005700ED" w:rsidRDefault="00771184" w:rsidP="00771184">
      <w:pPr>
        <w:pStyle w:val="Style26"/>
        <w:widowControl/>
        <w:tabs>
          <w:tab w:val="left" w:leader="underscore" w:pos="5539"/>
        </w:tabs>
        <w:spacing w:line="360" w:lineRule="auto"/>
        <w:jc w:val="center"/>
        <w:rPr>
          <w:rStyle w:val="FontStyle59"/>
          <w:sz w:val="28"/>
          <w:szCs w:val="28"/>
        </w:rPr>
      </w:pPr>
    </w:p>
    <w:p w:rsidR="00771184" w:rsidRPr="005700ED" w:rsidRDefault="00771184" w:rsidP="00771184">
      <w:pPr>
        <w:pStyle w:val="Style26"/>
        <w:widowControl/>
        <w:tabs>
          <w:tab w:val="left" w:leader="underscore" w:pos="5539"/>
        </w:tabs>
        <w:spacing w:line="360" w:lineRule="auto"/>
        <w:jc w:val="center"/>
        <w:rPr>
          <w:rStyle w:val="FontStyle59"/>
          <w:b w:val="0"/>
          <w:sz w:val="28"/>
          <w:szCs w:val="28"/>
        </w:rPr>
      </w:pPr>
      <w:r w:rsidRPr="005700ED">
        <w:rPr>
          <w:rStyle w:val="FontStyle59"/>
          <w:sz w:val="28"/>
          <w:szCs w:val="28"/>
        </w:rPr>
        <w:t>Образовательная программа</w:t>
      </w:r>
      <w:r>
        <w:rPr>
          <w:rStyle w:val="FontStyle59"/>
          <w:sz w:val="28"/>
          <w:szCs w:val="28"/>
        </w:rPr>
        <w:t xml:space="preserve"> бакалавриата:</w:t>
      </w:r>
    </w:p>
    <w:p w:rsidR="00771184" w:rsidRPr="001273D3" w:rsidRDefault="00771184" w:rsidP="00771184">
      <w:pPr>
        <w:pStyle w:val="Style29"/>
        <w:widowControl/>
        <w:ind w:firstLine="720"/>
        <w:jc w:val="center"/>
        <w:rPr>
          <w:rStyle w:val="FontStyle57"/>
          <w:i/>
          <w:sz w:val="32"/>
          <w:szCs w:val="32"/>
        </w:rPr>
      </w:pPr>
      <w:r w:rsidRPr="001273D3">
        <w:rPr>
          <w:rStyle w:val="FontStyle57"/>
          <w:i/>
          <w:sz w:val="32"/>
          <w:szCs w:val="32"/>
        </w:rPr>
        <w:t>42.03.01 Реклама и связи с общественностью.</w:t>
      </w:r>
    </w:p>
    <w:p w:rsidR="00771184" w:rsidRPr="001273D3" w:rsidRDefault="00771184" w:rsidP="00771184">
      <w:pPr>
        <w:pStyle w:val="Style29"/>
        <w:widowControl/>
        <w:ind w:firstLine="720"/>
        <w:jc w:val="center"/>
        <w:rPr>
          <w:rStyle w:val="FontStyle57"/>
          <w:i/>
          <w:sz w:val="32"/>
          <w:szCs w:val="32"/>
        </w:rPr>
      </w:pPr>
    </w:p>
    <w:p w:rsidR="00771184" w:rsidRPr="001273D3" w:rsidRDefault="00771184" w:rsidP="00771184">
      <w:pPr>
        <w:pStyle w:val="Style26"/>
        <w:widowControl/>
        <w:ind w:firstLine="720"/>
        <w:jc w:val="center"/>
        <w:rPr>
          <w:b/>
          <w:sz w:val="32"/>
          <w:szCs w:val="32"/>
        </w:rPr>
      </w:pPr>
      <w:r w:rsidRPr="001273D3">
        <w:rPr>
          <w:b/>
          <w:sz w:val="32"/>
          <w:szCs w:val="32"/>
        </w:rPr>
        <w:t>Направленность (профиль) программы:</w:t>
      </w:r>
    </w:p>
    <w:p w:rsidR="00771184" w:rsidRPr="001273D3" w:rsidRDefault="00771184" w:rsidP="00771184">
      <w:pPr>
        <w:pStyle w:val="Style26"/>
        <w:widowControl/>
        <w:ind w:firstLine="720"/>
        <w:jc w:val="center"/>
        <w:rPr>
          <w:b/>
          <w:sz w:val="32"/>
          <w:szCs w:val="32"/>
        </w:rPr>
      </w:pPr>
    </w:p>
    <w:p w:rsidR="00771184" w:rsidRPr="001273D3" w:rsidRDefault="00771184" w:rsidP="00771184">
      <w:pPr>
        <w:pStyle w:val="Style26"/>
        <w:widowControl/>
        <w:ind w:firstLine="720"/>
        <w:jc w:val="center"/>
        <w:rPr>
          <w:b/>
          <w:sz w:val="32"/>
          <w:szCs w:val="32"/>
        </w:rPr>
      </w:pPr>
      <w:r w:rsidRPr="001273D3">
        <w:rPr>
          <w:b/>
          <w:sz w:val="32"/>
          <w:szCs w:val="32"/>
          <w:shd w:val="clear" w:color="auto" w:fill="FFFFFF"/>
        </w:rPr>
        <w:t>Связи с общественностью и коммуникативные технологии</w:t>
      </w:r>
    </w:p>
    <w:p w:rsidR="00771184" w:rsidRPr="001273D3" w:rsidRDefault="00771184" w:rsidP="00771184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771184" w:rsidRPr="001273D3" w:rsidRDefault="00771184" w:rsidP="00771184">
      <w:pPr>
        <w:pStyle w:val="Style26"/>
        <w:widowControl/>
        <w:ind w:firstLine="720"/>
        <w:jc w:val="center"/>
        <w:rPr>
          <w:sz w:val="32"/>
          <w:szCs w:val="32"/>
        </w:rPr>
      </w:pPr>
      <w:r w:rsidRPr="001273D3">
        <w:rPr>
          <w:sz w:val="32"/>
          <w:szCs w:val="32"/>
        </w:rPr>
        <w:t>Форма обучения</w:t>
      </w:r>
    </w:p>
    <w:p w:rsidR="00771184" w:rsidRPr="001273D3" w:rsidRDefault="00771184" w:rsidP="00771184">
      <w:pPr>
        <w:pStyle w:val="Style26"/>
        <w:widowControl/>
        <w:ind w:firstLine="720"/>
        <w:jc w:val="center"/>
        <w:rPr>
          <w:i/>
          <w:sz w:val="32"/>
          <w:szCs w:val="32"/>
        </w:rPr>
      </w:pPr>
      <w:r w:rsidRPr="001273D3">
        <w:rPr>
          <w:sz w:val="32"/>
          <w:szCs w:val="32"/>
        </w:rPr>
        <w:t>Заочная</w:t>
      </w:r>
    </w:p>
    <w:p w:rsidR="00771184" w:rsidRPr="001273D3" w:rsidRDefault="00771184" w:rsidP="00771184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771184" w:rsidRPr="001273D3" w:rsidRDefault="00771184" w:rsidP="00771184">
      <w:pPr>
        <w:pStyle w:val="Style26"/>
        <w:widowControl/>
        <w:ind w:firstLine="720"/>
        <w:jc w:val="center"/>
        <w:rPr>
          <w:sz w:val="32"/>
          <w:szCs w:val="32"/>
        </w:rPr>
      </w:pPr>
      <w:r w:rsidRPr="001273D3">
        <w:rPr>
          <w:sz w:val="32"/>
          <w:szCs w:val="32"/>
        </w:rPr>
        <w:t>Статус дисциплины:</w:t>
      </w:r>
    </w:p>
    <w:p w:rsidR="00771184" w:rsidRPr="001273D3" w:rsidRDefault="00771184" w:rsidP="00771184">
      <w:pPr>
        <w:pStyle w:val="Style26"/>
        <w:widowControl/>
        <w:ind w:firstLine="720"/>
        <w:jc w:val="center"/>
        <w:rPr>
          <w:sz w:val="32"/>
          <w:szCs w:val="32"/>
        </w:rPr>
      </w:pPr>
      <w:r w:rsidRPr="001273D3">
        <w:rPr>
          <w:i/>
          <w:sz w:val="32"/>
          <w:szCs w:val="32"/>
        </w:rPr>
        <w:t>входит в обязательную часть ОПОП</w:t>
      </w:r>
    </w:p>
    <w:p w:rsidR="00771184" w:rsidRPr="001273D3" w:rsidRDefault="00771184" w:rsidP="00771184">
      <w:pPr>
        <w:pStyle w:val="Style26"/>
        <w:widowControl/>
        <w:ind w:firstLine="720"/>
        <w:jc w:val="center"/>
        <w:rPr>
          <w:i/>
          <w:sz w:val="32"/>
          <w:szCs w:val="32"/>
        </w:rPr>
      </w:pPr>
    </w:p>
    <w:p w:rsidR="00771184" w:rsidRPr="001273D3" w:rsidRDefault="00771184" w:rsidP="00771184">
      <w:pPr>
        <w:pStyle w:val="Style26"/>
        <w:widowControl/>
        <w:ind w:firstLine="720"/>
        <w:jc w:val="center"/>
        <w:rPr>
          <w:i/>
          <w:sz w:val="32"/>
          <w:szCs w:val="32"/>
        </w:rPr>
      </w:pPr>
    </w:p>
    <w:p w:rsidR="00771184" w:rsidRPr="001273D3" w:rsidRDefault="00771184" w:rsidP="00771184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771184" w:rsidRDefault="00771184" w:rsidP="00771184">
      <w:pPr>
        <w:jc w:val="center"/>
        <w:rPr>
          <w:sz w:val="28"/>
          <w:szCs w:val="28"/>
        </w:rPr>
      </w:pPr>
      <w:r w:rsidRPr="001273D3">
        <w:rPr>
          <w:sz w:val="32"/>
          <w:szCs w:val="32"/>
        </w:rPr>
        <w:t>Махачкала, 202</w:t>
      </w:r>
      <w:r w:rsidR="00387055">
        <w:rPr>
          <w:sz w:val="32"/>
          <w:szCs w:val="32"/>
        </w:rPr>
        <w:t>4</w:t>
      </w:r>
    </w:p>
    <w:p w:rsidR="00771184" w:rsidRDefault="00771184" w:rsidP="00771184">
      <w:pPr>
        <w:jc w:val="both"/>
        <w:rPr>
          <w:sz w:val="28"/>
          <w:szCs w:val="28"/>
        </w:rPr>
      </w:pPr>
    </w:p>
    <w:p w:rsidR="00630315" w:rsidRDefault="00630315" w:rsidP="006C1DC6">
      <w:pPr>
        <w:spacing w:line="360" w:lineRule="auto"/>
        <w:jc w:val="both"/>
        <w:rPr>
          <w:noProof/>
          <w:sz w:val="28"/>
          <w:szCs w:val="28"/>
        </w:rPr>
      </w:pPr>
    </w:p>
    <w:p w:rsidR="00B062B1" w:rsidRDefault="00B062B1" w:rsidP="0069482C">
      <w:pPr>
        <w:jc w:val="both"/>
        <w:rPr>
          <w:sz w:val="28"/>
          <w:szCs w:val="28"/>
        </w:rPr>
      </w:pPr>
    </w:p>
    <w:p w:rsidR="00771184" w:rsidRDefault="00771184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4A9E" w:rsidRDefault="00FC4A9E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355.5pt">
            <v:imagedata r:id="rId9" o:title="РП ПП Т" cropbottom="30075f"/>
          </v:shape>
        </w:pict>
      </w:r>
    </w:p>
    <w:p w:rsidR="00FC4A9E" w:rsidRDefault="00FC4A9E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714750" cy="342847"/>
            <wp:effectExtent l="0" t="0" r="0" b="635"/>
            <wp:docPr id="2" name="Рисунок 2" descr="D:\ЗАГРУЗКИ\2024-09-05_11-41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ЗАГРУЗКИ\2024-09-05_11-41-0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192" cy="36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9E" w:rsidRDefault="00FC4A9E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4A9E" w:rsidRDefault="00FC4A9E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4A9E" w:rsidRDefault="00FC4A9E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4A9E" w:rsidRDefault="00FC4A9E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86275" cy="1314450"/>
            <wp:effectExtent l="0" t="0" r="9525" b="0"/>
            <wp:docPr id="3" name="Рисунок 3" descr="D:\ЗАГРУЗКИ\2024-09-05_11-41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ЗАГРУЗКИ\2024-09-05_11-41-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9E" w:rsidRDefault="00FC4A9E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4A9E" w:rsidRDefault="00FC4A9E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4A9E" w:rsidRDefault="00FC4A9E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4A9E" w:rsidRDefault="00FC4A9E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4A9E" w:rsidRDefault="00FC4A9E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4A10" w:rsidRPr="001B4F88" w:rsidRDefault="00564A10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4F88">
        <w:rPr>
          <w:b/>
          <w:sz w:val="28"/>
          <w:szCs w:val="28"/>
        </w:rPr>
        <w:lastRenderedPageBreak/>
        <w:t xml:space="preserve">Аннотация программы </w:t>
      </w:r>
      <w:r w:rsidR="00C16F26">
        <w:rPr>
          <w:sz w:val="28"/>
          <w:szCs w:val="28"/>
        </w:rPr>
        <w:t xml:space="preserve">производственной практики, </w:t>
      </w:r>
      <w:r w:rsidR="00771184">
        <w:rPr>
          <w:sz w:val="28"/>
          <w:szCs w:val="28"/>
        </w:rPr>
        <w:t>профессионально-творческой</w:t>
      </w:r>
      <w:r w:rsidR="00C16F26">
        <w:rPr>
          <w:sz w:val="28"/>
          <w:szCs w:val="28"/>
        </w:rPr>
        <w:t>.</w:t>
      </w:r>
    </w:p>
    <w:p w:rsidR="00A76B5E" w:rsidRDefault="00E00B8D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практика, </w:t>
      </w:r>
      <w:r w:rsidR="00771184">
        <w:rPr>
          <w:sz w:val="28"/>
          <w:szCs w:val="28"/>
        </w:rPr>
        <w:t>профессионально-творческая</w:t>
      </w:r>
      <w:r w:rsidR="00771184" w:rsidRPr="001B4F88">
        <w:rPr>
          <w:sz w:val="28"/>
          <w:szCs w:val="28"/>
        </w:rPr>
        <w:t xml:space="preserve"> </w:t>
      </w:r>
      <w:r w:rsidR="00564A10" w:rsidRPr="001B4F88">
        <w:rPr>
          <w:sz w:val="28"/>
          <w:szCs w:val="28"/>
        </w:rPr>
        <w:t xml:space="preserve">входит в часть </w:t>
      </w:r>
      <w:r w:rsidR="00A76B5E">
        <w:rPr>
          <w:sz w:val="28"/>
          <w:szCs w:val="28"/>
        </w:rPr>
        <w:t>формируемая участниками образовательных отношений</w:t>
      </w:r>
      <w:r w:rsidR="00A76B5E" w:rsidRPr="001B4F88">
        <w:rPr>
          <w:sz w:val="28"/>
          <w:szCs w:val="28"/>
        </w:rPr>
        <w:t xml:space="preserve"> </w:t>
      </w:r>
      <w:r w:rsidR="00564A10" w:rsidRPr="001B4F88">
        <w:rPr>
          <w:sz w:val="28"/>
          <w:szCs w:val="28"/>
        </w:rPr>
        <w:t>основной</w:t>
      </w:r>
      <w:r w:rsidR="007431DD">
        <w:rPr>
          <w:sz w:val="28"/>
          <w:szCs w:val="28"/>
        </w:rPr>
        <w:t xml:space="preserve"> </w:t>
      </w:r>
      <w:r w:rsidR="00564A10" w:rsidRPr="001B4F88">
        <w:rPr>
          <w:sz w:val="28"/>
          <w:szCs w:val="28"/>
        </w:rPr>
        <w:t>образовательной</w:t>
      </w:r>
      <w:r w:rsidR="00564A10">
        <w:rPr>
          <w:sz w:val="28"/>
          <w:szCs w:val="28"/>
        </w:rPr>
        <w:t xml:space="preserve"> </w:t>
      </w:r>
      <w:r w:rsidR="00564A10" w:rsidRPr="001B4F88">
        <w:rPr>
          <w:sz w:val="28"/>
          <w:szCs w:val="28"/>
        </w:rPr>
        <w:t xml:space="preserve">программы подготовки </w:t>
      </w:r>
      <w:r w:rsidR="00A80BFA">
        <w:rPr>
          <w:sz w:val="28"/>
          <w:szCs w:val="28"/>
        </w:rPr>
        <w:t>бакалавров</w:t>
      </w:r>
      <w:r w:rsidR="00564A10" w:rsidRPr="001B4F88">
        <w:rPr>
          <w:sz w:val="28"/>
          <w:szCs w:val="28"/>
        </w:rPr>
        <w:t xml:space="preserve"> </w:t>
      </w:r>
      <w:r w:rsidR="00A80BFA" w:rsidRPr="001273D3">
        <w:rPr>
          <w:sz w:val="28"/>
          <w:szCs w:val="28"/>
        </w:rPr>
        <w:t>42.03.01</w:t>
      </w:r>
      <w:r w:rsidR="00A80BFA" w:rsidRPr="001273D3">
        <w:rPr>
          <w:bCs/>
          <w:sz w:val="28"/>
          <w:szCs w:val="28"/>
          <w:shd w:val="clear" w:color="auto" w:fill="FFFFFF"/>
        </w:rPr>
        <w:t xml:space="preserve"> Реклама и связи с общественностью</w:t>
      </w:r>
      <w:r w:rsidR="005757EF">
        <w:rPr>
          <w:sz w:val="28"/>
          <w:szCs w:val="28"/>
        </w:rPr>
        <w:t xml:space="preserve"> </w:t>
      </w:r>
      <w:r w:rsidR="007431DD">
        <w:rPr>
          <w:sz w:val="28"/>
          <w:szCs w:val="28"/>
        </w:rPr>
        <w:t>и представляет собой</w:t>
      </w:r>
      <w:r w:rsidR="00564A10" w:rsidRPr="001B4F88">
        <w:rPr>
          <w:sz w:val="28"/>
          <w:szCs w:val="28"/>
        </w:rPr>
        <w:t xml:space="preserve"> вид учебных занятий, непосредственно</w:t>
      </w:r>
      <w:r w:rsidR="00564A10">
        <w:rPr>
          <w:sz w:val="28"/>
          <w:szCs w:val="28"/>
        </w:rPr>
        <w:t xml:space="preserve"> </w:t>
      </w:r>
      <w:r w:rsidR="00564A10" w:rsidRPr="001B4F88">
        <w:rPr>
          <w:sz w:val="28"/>
          <w:szCs w:val="28"/>
        </w:rPr>
        <w:t>ориентированных на профессионально-практическую подготовку обучающихся.</w:t>
      </w:r>
    </w:p>
    <w:p w:rsidR="00A76B5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практика, </w:t>
      </w:r>
      <w:r w:rsidR="00771184">
        <w:rPr>
          <w:sz w:val="28"/>
          <w:szCs w:val="28"/>
        </w:rPr>
        <w:t>профессионально-творческая</w:t>
      </w:r>
      <w:r w:rsidR="00771184" w:rsidRPr="001B4F88">
        <w:rPr>
          <w:sz w:val="28"/>
          <w:szCs w:val="28"/>
        </w:rPr>
        <w:t xml:space="preserve"> </w:t>
      </w:r>
      <w:r w:rsidR="00564A10" w:rsidRPr="001B4F88">
        <w:rPr>
          <w:sz w:val="28"/>
          <w:szCs w:val="28"/>
        </w:rPr>
        <w:t xml:space="preserve">реализуется на </w:t>
      </w:r>
      <w:r w:rsidR="00564A10">
        <w:rPr>
          <w:sz w:val="28"/>
          <w:szCs w:val="28"/>
        </w:rPr>
        <w:t>социальном факультете кафедр</w:t>
      </w:r>
      <w:r>
        <w:rPr>
          <w:sz w:val="28"/>
          <w:szCs w:val="28"/>
        </w:rPr>
        <w:t>ой</w:t>
      </w:r>
      <w:r w:rsidR="00564A10">
        <w:rPr>
          <w:sz w:val="28"/>
          <w:szCs w:val="28"/>
        </w:rPr>
        <w:t xml:space="preserve"> «</w:t>
      </w:r>
      <w:r w:rsidR="00A80BFA">
        <w:rPr>
          <w:sz w:val="28"/>
          <w:szCs w:val="28"/>
        </w:rPr>
        <w:t>Социальных и информационных технологий</w:t>
      </w:r>
      <w:r w:rsidR="00564A1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6B5E" w:rsidRDefault="00564A10" w:rsidP="00A76B5E">
      <w:pPr>
        <w:spacing w:line="360" w:lineRule="auto"/>
        <w:ind w:firstLine="709"/>
        <w:jc w:val="both"/>
        <w:rPr>
          <w:sz w:val="28"/>
          <w:szCs w:val="28"/>
        </w:rPr>
      </w:pPr>
      <w:r w:rsidRPr="001B4F88">
        <w:rPr>
          <w:sz w:val="28"/>
          <w:szCs w:val="28"/>
        </w:rPr>
        <w:t xml:space="preserve">Общее руководство практикой осуществляет руководитель практики от </w:t>
      </w:r>
      <w:r w:rsidR="007431DD">
        <w:rPr>
          <w:sz w:val="28"/>
          <w:szCs w:val="28"/>
        </w:rPr>
        <w:t>факультета</w:t>
      </w:r>
      <w:r w:rsidRPr="001B4F88">
        <w:rPr>
          <w:sz w:val="28"/>
          <w:szCs w:val="28"/>
        </w:rPr>
        <w:t>, отвечающий за общую подготовку и организацию практики</w:t>
      </w:r>
      <w:r w:rsidR="00CD65FC">
        <w:rPr>
          <w:sz w:val="28"/>
          <w:szCs w:val="28"/>
        </w:rPr>
        <w:t>. Непосредственное руководство и контроль выполнения плана практики осуществляет руководитель практики из числа профессорско-преподавательского состава кафедры.</w:t>
      </w:r>
    </w:p>
    <w:p w:rsidR="00A76B5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практика, </w:t>
      </w:r>
      <w:r w:rsidR="00771184">
        <w:rPr>
          <w:sz w:val="28"/>
          <w:szCs w:val="28"/>
        </w:rPr>
        <w:t>профессионально-творческая</w:t>
      </w:r>
      <w:r>
        <w:rPr>
          <w:sz w:val="28"/>
          <w:szCs w:val="28"/>
        </w:rPr>
        <w:t xml:space="preserve"> </w:t>
      </w:r>
      <w:r w:rsidR="00AF7A31">
        <w:rPr>
          <w:sz w:val="28"/>
          <w:szCs w:val="28"/>
        </w:rPr>
        <w:t xml:space="preserve">является </w:t>
      </w:r>
      <w:r w:rsidR="009A0A24">
        <w:rPr>
          <w:sz w:val="28"/>
          <w:szCs w:val="28"/>
        </w:rPr>
        <w:t xml:space="preserve">стационарной </w:t>
      </w:r>
      <w:r w:rsidR="00AF7A31">
        <w:rPr>
          <w:sz w:val="28"/>
          <w:szCs w:val="28"/>
        </w:rPr>
        <w:t xml:space="preserve">практикой </w:t>
      </w:r>
      <w:r w:rsidR="00CD65FC">
        <w:rPr>
          <w:sz w:val="28"/>
          <w:szCs w:val="28"/>
        </w:rPr>
        <w:t>на баз</w:t>
      </w:r>
      <w:r w:rsidR="00AF7A31">
        <w:rPr>
          <w:sz w:val="28"/>
          <w:szCs w:val="28"/>
        </w:rPr>
        <w:t>ах</w:t>
      </w:r>
      <w:r w:rsidR="00CD65FC">
        <w:rPr>
          <w:sz w:val="28"/>
          <w:szCs w:val="28"/>
        </w:rPr>
        <w:t xml:space="preserve"> организаций и предприятий</w:t>
      </w:r>
      <w:r w:rsidR="00564A10" w:rsidRPr="001B4F88">
        <w:rPr>
          <w:sz w:val="28"/>
          <w:szCs w:val="28"/>
        </w:rPr>
        <w:t xml:space="preserve"> на основе соглашений или договоров, заключаемых </w:t>
      </w:r>
      <w:r w:rsidR="00564A10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="00564A10">
        <w:rPr>
          <w:sz w:val="28"/>
          <w:szCs w:val="28"/>
        </w:rPr>
        <w:t xml:space="preserve"> «</w:t>
      </w:r>
      <w:r w:rsidR="00A80BFA">
        <w:rPr>
          <w:sz w:val="28"/>
          <w:szCs w:val="28"/>
        </w:rPr>
        <w:t>Социальных и информационных технологий</w:t>
      </w:r>
      <w:r w:rsidR="00564A1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6B5E" w:rsidRDefault="00CD65FC" w:rsidP="00A76B5E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Основным содержанием практики является приобретение практических навыков </w:t>
      </w:r>
      <w:r w:rsidRPr="00CD65FC">
        <w:rPr>
          <w:sz w:val="28"/>
          <w:szCs w:val="28"/>
          <w:shd w:val="clear" w:color="auto" w:fill="FFFFFF"/>
        </w:rPr>
        <w:t>выполнени</w:t>
      </w:r>
      <w:r>
        <w:rPr>
          <w:sz w:val="28"/>
          <w:szCs w:val="28"/>
          <w:shd w:val="clear" w:color="auto" w:fill="FFFFFF"/>
        </w:rPr>
        <w:t>я</w:t>
      </w:r>
      <w:r w:rsidRPr="00CD65FC">
        <w:rPr>
          <w:sz w:val="28"/>
          <w:szCs w:val="28"/>
          <w:shd w:val="clear" w:color="auto" w:fill="FFFFFF"/>
        </w:rPr>
        <w:t xml:space="preserve"> практических учебных, учебно-исследовательских, научно-исследовательских заданий, соответствующих характеру будущей профессиональной деятельности обучающихся</w:t>
      </w:r>
      <w:r>
        <w:rPr>
          <w:sz w:val="28"/>
          <w:szCs w:val="28"/>
          <w:shd w:val="clear" w:color="auto" w:fill="FFFFFF"/>
        </w:rPr>
        <w:t>, а также выполнения индивидуального задания для более глубокого изучения какого-либо вопроса профессиональной деятельности.</w:t>
      </w:r>
    </w:p>
    <w:p w:rsidR="00A76B5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практика, </w:t>
      </w:r>
      <w:r w:rsidR="00771184">
        <w:rPr>
          <w:sz w:val="28"/>
          <w:szCs w:val="28"/>
        </w:rPr>
        <w:t xml:space="preserve">профессионально-творческая </w:t>
      </w:r>
      <w:r w:rsidR="00D7140E">
        <w:rPr>
          <w:sz w:val="28"/>
          <w:szCs w:val="28"/>
        </w:rPr>
        <w:t xml:space="preserve">нацелена на формирование следующих компетенций выпускника: </w:t>
      </w:r>
    </w:p>
    <w:p w:rsidR="00A76B5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140E">
        <w:rPr>
          <w:sz w:val="28"/>
          <w:szCs w:val="28"/>
        </w:rPr>
        <w:t xml:space="preserve">профессиональных – </w:t>
      </w:r>
      <w:r w:rsidR="00FD7113">
        <w:rPr>
          <w:sz w:val="28"/>
          <w:szCs w:val="28"/>
        </w:rPr>
        <w:t>1:</w:t>
      </w:r>
      <w:r>
        <w:rPr>
          <w:sz w:val="28"/>
          <w:szCs w:val="28"/>
        </w:rPr>
        <w:t xml:space="preserve"> </w:t>
      </w:r>
      <w:r>
        <w:t xml:space="preserve">Способен устанавливать деловые связи и организовывать сотрудничество с различными государственными, общественными, </w:t>
      </w:r>
      <w:r>
        <w:lastRenderedPageBreak/>
        <w:t>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</w:r>
    </w:p>
    <w:p w:rsidR="00A76B5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профессиональных –</w:t>
      </w:r>
      <w:r w:rsidR="00D7140E">
        <w:rPr>
          <w:sz w:val="28"/>
          <w:szCs w:val="28"/>
        </w:rPr>
        <w:t>4;</w:t>
      </w:r>
      <w:r>
        <w:rPr>
          <w:sz w:val="28"/>
          <w:szCs w:val="28"/>
        </w:rPr>
        <w:t xml:space="preserve"> </w:t>
      </w:r>
      <w:r>
        <w:t>Способен представлять информацию для формирования регистра получателей социальных услуг и реестра поставщиков социальных услуг</w:t>
      </w:r>
    </w:p>
    <w:p w:rsidR="00A76B5E" w:rsidRDefault="00A76B5E" w:rsidP="00A76B5E">
      <w:pPr>
        <w:tabs>
          <w:tab w:val="left" w:pos="4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профессиональных –</w:t>
      </w:r>
      <w:r w:rsidR="00FD7113">
        <w:rPr>
          <w:sz w:val="28"/>
          <w:szCs w:val="28"/>
        </w:rPr>
        <w:t>7;</w:t>
      </w:r>
      <w:r>
        <w:rPr>
          <w:sz w:val="28"/>
          <w:szCs w:val="28"/>
        </w:rPr>
        <w:t xml:space="preserve"> </w:t>
      </w:r>
      <w:r>
        <w:t>Способен представлять интересы организации в органах государственной власти и органах местного самоуправления</w:t>
      </w:r>
    </w:p>
    <w:p w:rsidR="00A76B5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профессиональных –</w:t>
      </w:r>
      <w:r w:rsidR="00FD7113">
        <w:rPr>
          <w:sz w:val="28"/>
          <w:szCs w:val="28"/>
        </w:rPr>
        <w:t>8;</w:t>
      </w:r>
      <w:r>
        <w:rPr>
          <w:sz w:val="28"/>
          <w:szCs w:val="28"/>
        </w:rPr>
        <w:t xml:space="preserve"> </w:t>
      </w:r>
      <w:r>
        <w:t>Способен организовывать использование информационных технологий и методов для обеспечения информационной открытости организации социального обслуживания, для информирования об услугах, оказываемых гражданам, на сайте организации в средствах массовой информации и социальных сетях</w:t>
      </w:r>
    </w:p>
    <w:p w:rsidR="00A76B5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профессиональных –</w:t>
      </w:r>
      <w:r w:rsidR="00FD7113">
        <w:rPr>
          <w:sz w:val="28"/>
          <w:szCs w:val="28"/>
        </w:rPr>
        <w:t>9;</w:t>
      </w:r>
      <w:r>
        <w:rPr>
          <w:sz w:val="28"/>
          <w:szCs w:val="28"/>
        </w:rPr>
        <w:t xml:space="preserve"> </w:t>
      </w:r>
      <w:r>
        <w:t>Способен организовывать деятельность по продвижению позитивного имиджа организации социального обслуживания</w:t>
      </w:r>
    </w:p>
    <w:p w:rsidR="00A76B5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профессиональных –</w:t>
      </w:r>
      <w:r w:rsidR="00FD7113">
        <w:rPr>
          <w:sz w:val="28"/>
          <w:szCs w:val="28"/>
        </w:rPr>
        <w:t>11;</w:t>
      </w:r>
      <w:r w:rsidRPr="00A76B5E">
        <w:t xml:space="preserve"> </w:t>
      </w:r>
      <w:r>
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</w:r>
    </w:p>
    <w:p w:rsidR="00A76B5E" w:rsidRDefault="00A76B5E" w:rsidP="00A76B5E">
      <w:pPr>
        <w:spacing w:line="360" w:lineRule="auto"/>
        <w:ind w:firstLine="709"/>
        <w:jc w:val="both"/>
      </w:pPr>
      <w:r>
        <w:rPr>
          <w:sz w:val="28"/>
          <w:szCs w:val="28"/>
        </w:rPr>
        <w:t>- профессиональных –</w:t>
      </w:r>
      <w:r w:rsidR="00FD7113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t>Способен соблюдать профессионально-этические требования к деятельности руководителя организации</w:t>
      </w:r>
    </w:p>
    <w:p w:rsidR="00D7140E" w:rsidRDefault="00A76B5E" w:rsidP="00A76B5E">
      <w:pPr>
        <w:spacing w:line="360" w:lineRule="auto"/>
        <w:ind w:firstLine="709"/>
        <w:jc w:val="both"/>
        <w:rPr>
          <w:sz w:val="28"/>
          <w:szCs w:val="28"/>
        </w:rPr>
      </w:pPr>
      <w:r>
        <w:t>О</w:t>
      </w:r>
      <w:r w:rsidR="00D7140E">
        <w:rPr>
          <w:sz w:val="28"/>
          <w:szCs w:val="28"/>
        </w:rPr>
        <w:t xml:space="preserve">бъем </w:t>
      </w:r>
      <w:r w:rsidR="00771184">
        <w:rPr>
          <w:sz w:val="28"/>
          <w:szCs w:val="28"/>
        </w:rPr>
        <w:t xml:space="preserve">профессионально-творческой </w:t>
      </w:r>
      <w:r w:rsidR="00D7140E">
        <w:rPr>
          <w:sz w:val="28"/>
          <w:szCs w:val="28"/>
        </w:rPr>
        <w:t xml:space="preserve">практики </w:t>
      </w:r>
      <w:r w:rsidR="00702C17">
        <w:rPr>
          <w:sz w:val="28"/>
          <w:szCs w:val="28"/>
        </w:rPr>
        <w:t>6</w:t>
      </w:r>
      <w:r w:rsidR="00D7140E">
        <w:rPr>
          <w:sz w:val="28"/>
          <w:szCs w:val="28"/>
        </w:rPr>
        <w:t xml:space="preserve"> зачетных единиц</w:t>
      </w:r>
      <w:r w:rsidR="00AF7A31">
        <w:rPr>
          <w:sz w:val="28"/>
          <w:szCs w:val="28"/>
        </w:rPr>
        <w:t xml:space="preserve">, </w:t>
      </w:r>
      <w:r w:rsidR="00627D15">
        <w:rPr>
          <w:sz w:val="28"/>
          <w:szCs w:val="28"/>
        </w:rPr>
        <w:t>СР - 540</w:t>
      </w:r>
      <w:r w:rsidR="00AF7A31">
        <w:rPr>
          <w:sz w:val="28"/>
          <w:szCs w:val="28"/>
        </w:rPr>
        <w:t xml:space="preserve"> </w:t>
      </w:r>
      <w:r w:rsidR="00627D15">
        <w:rPr>
          <w:sz w:val="28"/>
          <w:szCs w:val="28"/>
        </w:rPr>
        <w:t>академических часов</w:t>
      </w:r>
    </w:p>
    <w:p w:rsidR="00AF7A31" w:rsidRDefault="00AF7A31" w:rsidP="006C1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контроль в форме – зачета.</w:t>
      </w:r>
    </w:p>
    <w:p w:rsidR="00AF3242" w:rsidRPr="00CD65FC" w:rsidRDefault="00AF3242" w:rsidP="006C1DC6">
      <w:pPr>
        <w:spacing w:line="360" w:lineRule="auto"/>
        <w:jc w:val="both"/>
        <w:rPr>
          <w:sz w:val="28"/>
          <w:szCs w:val="28"/>
        </w:rPr>
      </w:pPr>
    </w:p>
    <w:p w:rsidR="00564A10" w:rsidRPr="00421D91" w:rsidRDefault="00564A10" w:rsidP="006C1DC6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421D91">
        <w:rPr>
          <w:b/>
          <w:sz w:val="28"/>
          <w:szCs w:val="28"/>
        </w:rPr>
        <w:t xml:space="preserve">Цели практики </w:t>
      </w:r>
    </w:p>
    <w:p w:rsidR="00564A10" w:rsidRPr="00421D91" w:rsidRDefault="00564A10" w:rsidP="006C1DC6">
      <w:pPr>
        <w:pStyle w:val="FR2"/>
        <w:widowControl/>
        <w:suppressAutoHyphens/>
        <w:spacing w:line="36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bookmarkStart w:id="1" w:name="_Toc124748110"/>
      <w:bookmarkStart w:id="2" w:name="_Toc124748189"/>
      <w:bookmarkStart w:id="3" w:name="_Toc125951968"/>
      <w:r w:rsidRPr="00421D91">
        <w:rPr>
          <w:rFonts w:ascii="Times New Roman" w:hAnsi="Times New Roman"/>
          <w:i w:val="0"/>
          <w:sz w:val="28"/>
          <w:szCs w:val="28"/>
        </w:rPr>
        <w:t xml:space="preserve">Являясь обязательной частью подготовки </w:t>
      </w:r>
      <w:r w:rsidR="00A80BFA">
        <w:rPr>
          <w:rFonts w:ascii="Times New Roman" w:hAnsi="Times New Roman"/>
          <w:i w:val="0"/>
          <w:sz w:val="28"/>
          <w:szCs w:val="28"/>
        </w:rPr>
        <w:t>бакалавров</w:t>
      </w:r>
      <w:r>
        <w:rPr>
          <w:rFonts w:ascii="Times New Roman" w:hAnsi="Times New Roman"/>
          <w:i w:val="0"/>
          <w:sz w:val="28"/>
          <w:szCs w:val="28"/>
        </w:rPr>
        <w:t xml:space="preserve"> социального факультета,</w:t>
      </w:r>
      <w:r w:rsidRPr="00421D91">
        <w:rPr>
          <w:rFonts w:ascii="Times New Roman" w:hAnsi="Times New Roman"/>
          <w:i w:val="0"/>
          <w:sz w:val="28"/>
          <w:szCs w:val="28"/>
        </w:rPr>
        <w:t xml:space="preserve"> </w:t>
      </w:r>
      <w:r w:rsidR="00702C17">
        <w:rPr>
          <w:sz w:val="28"/>
          <w:szCs w:val="28"/>
        </w:rPr>
        <w:t xml:space="preserve">Производственная практика, </w:t>
      </w:r>
      <w:r w:rsidR="00771184">
        <w:rPr>
          <w:sz w:val="28"/>
          <w:szCs w:val="28"/>
        </w:rPr>
        <w:t>профессионально-творческая</w:t>
      </w:r>
      <w:r w:rsidR="00702C17">
        <w:rPr>
          <w:sz w:val="28"/>
          <w:szCs w:val="28"/>
        </w:rPr>
        <w:t xml:space="preserve"> </w:t>
      </w:r>
      <w:r w:rsidRPr="00421D91">
        <w:rPr>
          <w:rFonts w:ascii="Times New Roman" w:hAnsi="Times New Roman"/>
          <w:i w:val="0"/>
          <w:sz w:val="28"/>
          <w:szCs w:val="28"/>
        </w:rPr>
        <w:t xml:space="preserve">предназначена для общей ориентации </w:t>
      </w:r>
      <w:r w:rsidR="00A80BFA">
        <w:rPr>
          <w:rFonts w:ascii="Times New Roman" w:hAnsi="Times New Roman"/>
          <w:i w:val="0"/>
          <w:sz w:val="28"/>
          <w:szCs w:val="28"/>
        </w:rPr>
        <w:t>бакалава</w:t>
      </w:r>
      <w:r w:rsidRPr="00421D91">
        <w:rPr>
          <w:rFonts w:ascii="Times New Roman" w:hAnsi="Times New Roman"/>
          <w:i w:val="0"/>
          <w:sz w:val="28"/>
          <w:szCs w:val="28"/>
        </w:rPr>
        <w:t xml:space="preserve"> в реальных условиях бу</w:t>
      </w:r>
      <w:r>
        <w:rPr>
          <w:rFonts w:ascii="Times New Roman" w:hAnsi="Times New Roman"/>
          <w:i w:val="0"/>
          <w:sz w:val="28"/>
          <w:szCs w:val="28"/>
        </w:rPr>
        <w:t xml:space="preserve">дущей деятельности по выбранному направлению </w:t>
      </w:r>
      <w:r w:rsidRPr="00421D91">
        <w:rPr>
          <w:rFonts w:ascii="Times New Roman" w:hAnsi="Times New Roman"/>
          <w:i w:val="0"/>
          <w:sz w:val="28"/>
          <w:szCs w:val="28"/>
        </w:rPr>
        <w:t>на предприятиях, учреждениях и организациях и получения первичных профессиональных умений и навыков.</w:t>
      </w:r>
      <w:bookmarkEnd w:id="1"/>
      <w:bookmarkEnd w:id="2"/>
      <w:bookmarkEnd w:id="3"/>
    </w:p>
    <w:p w:rsidR="00564A10" w:rsidRPr="00421D91" w:rsidRDefault="00564A10" w:rsidP="006C1D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D91">
        <w:rPr>
          <w:sz w:val="28"/>
          <w:szCs w:val="28"/>
        </w:rPr>
        <w:t>Основными</w:t>
      </w:r>
      <w:r w:rsidRPr="00421D91">
        <w:rPr>
          <w:b/>
          <w:sz w:val="28"/>
          <w:szCs w:val="28"/>
        </w:rPr>
        <w:t xml:space="preserve"> целями</w:t>
      </w:r>
      <w:r w:rsidRPr="00421D91">
        <w:rPr>
          <w:sz w:val="28"/>
          <w:szCs w:val="28"/>
        </w:rPr>
        <w:t xml:space="preserve"> практики являются:</w:t>
      </w:r>
    </w:p>
    <w:p w:rsidR="00564A10" w:rsidRPr="003D3D50" w:rsidRDefault="00564A10" w:rsidP="006C1D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3D50">
        <w:rPr>
          <w:sz w:val="28"/>
          <w:szCs w:val="28"/>
        </w:rPr>
        <w:t xml:space="preserve">- закрепление и углубление теоретических знаний, умений и навыков, полученных </w:t>
      </w:r>
      <w:r w:rsidR="00A80BFA">
        <w:rPr>
          <w:sz w:val="28"/>
          <w:szCs w:val="28"/>
        </w:rPr>
        <w:t>бакалавра</w:t>
      </w:r>
      <w:r w:rsidR="006C1DC6">
        <w:rPr>
          <w:sz w:val="28"/>
          <w:szCs w:val="28"/>
        </w:rPr>
        <w:t>нта</w:t>
      </w:r>
      <w:r w:rsidRPr="003D3D50">
        <w:rPr>
          <w:sz w:val="28"/>
          <w:szCs w:val="28"/>
        </w:rPr>
        <w:t>ми в процессе аудиторных занятий;</w:t>
      </w:r>
    </w:p>
    <w:p w:rsidR="00564A10" w:rsidRPr="003D3D50" w:rsidRDefault="00564A10" w:rsidP="006C1D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3D50">
        <w:rPr>
          <w:sz w:val="28"/>
          <w:szCs w:val="28"/>
        </w:rPr>
        <w:lastRenderedPageBreak/>
        <w:t xml:space="preserve">-расширение профессионального кругозора </w:t>
      </w:r>
      <w:r w:rsidR="00A80BFA">
        <w:rPr>
          <w:sz w:val="28"/>
          <w:szCs w:val="28"/>
        </w:rPr>
        <w:t>бакалавра</w:t>
      </w:r>
      <w:r w:rsidRPr="003D3D50">
        <w:rPr>
          <w:sz w:val="28"/>
          <w:szCs w:val="28"/>
        </w:rPr>
        <w:t>;</w:t>
      </w:r>
    </w:p>
    <w:p w:rsidR="00564A10" w:rsidRPr="003D3D50" w:rsidRDefault="00564A10" w:rsidP="006C1D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3D50">
        <w:rPr>
          <w:sz w:val="28"/>
          <w:szCs w:val="28"/>
        </w:rPr>
        <w:t xml:space="preserve">-изучение опыта работы в сфере деятельности, соответствующей направлению </w:t>
      </w:r>
      <w:r>
        <w:rPr>
          <w:sz w:val="28"/>
          <w:szCs w:val="28"/>
        </w:rPr>
        <w:t>29.04.02 «Социальная работа»</w:t>
      </w:r>
      <w:r w:rsidRPr="003D3D50">
        <w:rPr>
          <w:sz w:val="28"/>
          <w:szCs w:val="28"/>
        </w:rPr>
        <w:t>;</w:t>
      </w:r>
    </w:p>
    <w:p w:rsidR="00564A10" w:rsidRDefault="00564A10" w:rsidP="006C1D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3D50">
        <w:rPr>
          <w:sz w:val="28"/>
          <w:szCs w:val="28"/>
        </w:rPr>
        <w:t>- изучение конкретных методов и методик деятельности организаций по управлению.</w:t>
      </w:r>
    </w:p>
    <w:p w:rsidR="00564A10" w:rsidRPr="00421D91" w:rsidRDefault="00564A10" w:rsidP="006C1DC6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421D91">
        <w:rPr>
          <w:b/>
          <w:sz w:val="28"/>
          <w:szCs w:val="28"/>
        </w:rPr>
        <w:t xml:space="preserve">Задачи </w:t>
      </w:r>
      <w:r w:rsidR="00771184">
        <w:rPr>
          <w:sz w:val="28"/>
          <w:szCs w:val="28"/>
        </w:rPr>
        <w:t>профессионально-творческой</w:t>
      </w:r>
      <w:r w:rsidR="00771184" w:rsidRPr="00421D91">
        <w:rPr>
          <w:b/>
          <w:sz w:val="28"/>
          <w:szCs w:val="28"/>
        </w:rPr>
        <w:t xml:space="preserve"> </w:t>
      </w:r>
      <w:r w:rsidRPr="00421D91">
        <w:rPr>
          <w:b/>
          <w:sz w:val="28"/>
          <w:szCs w:val="28"/>
        </w:rPr>
        <w:t xml:space="preserve">практики </w:t>
      </w:r>
    </w:p>
    <w:p w:rsidR="00564A10" w:rsidRPr="00CA5A7A" w:rsidRDefault="00564A10" w:rsidP="006C1DC6">
      <w:pPr>
        <w:tabs>
          <w:tab w:val="right" w:leader="underscore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CA5A7A">
        <w:rPr>
          <w:sz w:val="28"/>
          <w:szCs w:val="28"/>
        </w:rPr>
        <w:t>Основной задачей практики является приобретение опыта практический деятельности и формирование профессиональных научно-исследовательских компетенций, а также подбор необходимых материалов для выполнения магистерской диссертации.</w:t>
      </w:r>
    </w:p>
    <w:p w:rsidR="00564A10" w:rsidRDefault="00564A10" w:rsidP="006C1DC6">
      <w:pPr>
        <w:tabs>
          <w:tab w:val="right" w:leader="underscore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CA5A7A">
        <w:rPr>
          <w:sz w:val="28"/>
          <w:szCs w:val="28"/>
        </w:rPr>
        <w:t xml:space="preserve">Частными задачами </w:t>
      </w:r>
      <w:r w:rsidR="00702C17">
        <w:rPr>
          <w:sz w:val="28"/>
          <w:szCs w:val="28"/>
        </w:rPr>
        <w:t xml:space="preserve">Производственной практики, </w:t>
      </w:r>
      <w:r w:rsidR="00771184">
        <w:rPr>
          <w:sz w:val="28"/>
          <w:szCs w:val="28"/>
        </w:rPr>
        <w:t>профессионально-творческой</w:t>
      </w:r>
      <w:r w:rsidR="00702C17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CA5A7A">
        <w:rPr>
          <w:sz w:val="28"/>
          <w:szCs w:val="28"/>
        </w:rPr>
        <w:t>вляются:</w:t>
      </w:r>
    </w:p>
    <w:p w:rsidR="00564A10" w:rsidRPr="00371FDF" w:rsidRDefault="00564A10" w:rsidP="006C1DC6">
      <w:pPr>
        <w:pStyle w:val="a6"/>
        <w:tabs>
          <w:tab w:val="right" w:leader="underscore" w:pos="8505"/>
          <w:tab w:val="right" w:leader="underscore" w:pos="935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71FDF">
        <w:rPr>
          <w:sz w:val="28"/>
          <w:szCs w:val="28"/>
        </w:rPr>
        <w:t>изучение специальной отечественной и зарубежной литературы, законодательных и нормативных материалов, статистики, периодических и других изданий по теме магистерской диссертации;</w:t>
      </w:r>
    </w:p>
    <w:p w:rsidR="00564A10" w:rsidRPr="00CA5A7A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CA5A7A">
        <w:rPr>
          <w:sz w:val="28"/>
          <w:szCs w:val="28"/>
        </w:rPr>
        <w:t>2) изучение сложившейся практики в области менеджмента;</w:t>
      </w:r>
    </w:p>
    <w:p w:rsidR="00564A10" w:rsidRPr="00CA5A7A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CA5A7A">
        <w:rPr>
          <w:sz w:val="28"/>
          <w:szCs w:val="28"/>
        </w:rPr>
        <w:t xml:space="preserve">3) использование возможностей практики для самостоятельного сбора и обработки необходимого для написания диссертации материала, выполнения собственных исследований и расчетов, обоснования выводов и </w:t>
      </w:r>
      <w:r>
        <w:rPr>
          <w:sz w:val="28"/>
          <w:szCs w:val="28"/>
        </w:rPr>
        <w:t>р</w:t>
      </w:r>
      <w:r w:rsidRPr="00CA5A7A">
        <w:rPr>
          <w:sz w:val="28"/>
          <w:szCs w:val="28"/>
        </w:rPr>
        <w:t>екомендаций;</w:t>
      </w:r>
    </w:p>
    <w:p w:rsidR="00564A10" w:rsidRPr="00CA5A7A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CA5A7A">
        <w:rPr>
          <w:sz w:val="28"/>
          <w:szCs w:val="28"/>
        </w:rPr>
        <w:t xml:space="preserve">4) подготовка первоначального варианта магистерской диссертации или ее основных разделов; </w:t>
      </w:r>
    </w:p>
    <w:p w:rsidR="00564A10" w:rsidRPr="00CA5A7A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CA5A7A">
        <w:rPr>
          <w:sz w:val="28"/>
          <w:szCs w:val="28"/>
        </w:rPr>
        <w:t>5) корректировка (или уточнение) при необходимости ранее выбранной темы диссертации;</w:t>
      </w:r>
    </w:p>
    <w:p w:rsidR="00564A10" w:rsidRPr="00CA5A7A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CA5A7A">
        <w:rPr>
          <w:sz w:val="28"/>
          <w:szCs w:val="28"/>
        </w:rPr>
        <w:t>6) формирование компетенций, связанных с межличностными коммуникациями;</w:t>
      </w:r>
    </w:p>
    <w:p w:rsidR="00564A10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CA5A7A">
        <w:rPr>
          <w:sz w:val="28"/>
          <w:szCs w:val="28"/>
        </w:rPr>
        <w:t>7) ознакомление с принципами организации учебного процесса в университете, структурой управления учебным процессом, порядком формирования и содержанием учебного плана, рабочих программ дисциплин и другими учебно-методическими документами.</w:t>
      </w:r>
    </w:p>
    <w:p w:rsidR="00564A10" w:rsidRPr="00371FDF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71FDF">
        <w:rPr>
          <w:b/>
          <w:sz w:val="28"/>
          <w:szCs w:val="28"/>
        </w:rPr>
        <w:t>3.</w:t>
      </w:r>
      <w:r w:rsidRPr="00371FDF">
        <w:rPr>
          <w:sz w:val="28"/>
          <w:szCs w:val="28"/>
        </w:rPr>
        <w:t xml:space="preserve"> </w:t>
      </w:r>
      <w:r w:rsidR="00702C17">
        <w:rPr>
          <w:sz w:val="28"/>
          <w:szCs w:val="28"/>
        </w:rPr>
        <w:t>С</w:t>
      </w:r>
      <w:r w:rsidRPr="00AF7A31">
        <w:rPr>
          <w:b/>
          <w:sz w:val="28"/>
          <w:szCs w:val="28"/>
        </w:rPr>
        <w:t>пособы</w:t>
      </w:r>
      <w:r w:rsidRPr="00371FDF">
        <w:rPr>
          <w:b/>
          <w:sz w:val="28"/>
          <w:szCs w:val="28"/>
        </w:rPr>
        <w:t xml:space="preserve"> и формы проведения практики</w:t>
      </w:r>
    </w:p>
    <w:p w:rsidR="00AF7A31" w:rsidRDefault="00AF7A31" w:rsidP="006C1DC6">
      <w:pPr>
        <w:pStyle w:val="a"/>
        <w:numPr>
          <w:ilvl w:val="0"/>
          <w:numId w:val="0"/>
        </w:numPr>
        <w:spacing w:line="360" w:lineRule="auto"/>
        <w:ind w:firstLine="720"/>
        <w:rPr>
          <w:sz w:val="28"/>
          <w:szCs w:val="28"/>
        </w:rPr>
      </w:pPr>
      <w:r w:rsidRPr="009B4DB7">
        <w:rPr>
          <w:sz w:val="28"/>
          <w:szCs w:val="28"/>
        </w:rPr>
        <w:lastRenderedPageBreak/>
        <w:t xml:space="preserve">Способы проведения </w:t>
      </w:r>
      <w:r w:rsidR="00315C47" w:rsidRPr="00371FDF">
        <w:rPr>
          <w:sz w:val="28"/>
          <w:szCs w:val="28"/>
        </w:rPr>
        <w:t xml:space="preserve">практики </w:t>
      </w:r>
      <w:r w:rsidR="009A0A2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0A24">
        <w:rPr>
          <w:sz w:val="28"/>
          <w:szCs w:val="28"/>
        </w:rPr>
        <w:t>стационарная.</w:t>
      </w:r>
      <w:r w:rsidRPr="009B4DB7">
        <w:rPr>
          <w:sz w:val="28"/>
          <w:szCs w:val="28"/>
        </w:rPr>
        <w:t xml:space="preserve"> </w:t>
      </w:r>
    </w:p>
    <w:p w:rsidR="00AF7A31" w:rsidRPr="00963089" w:rsidRDefault="009A0A24" w:rsidP="006C1DC6">
      <w:pPr>
        <w:pStyle w:val="a"/>
        <w:numPr>
          <w:ilvl w:val="0"/>
          <w:numId w:val="0"/>
        </w:num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AF7A31">
        <w:rPr>
          <w:sz w:val="28"/>
          <w:szCs w:val="28"/>
        </w:rPr>
        <w:t xml:space="preserve">рактика проводится в дискретной форме: </w:t>
      </w:r>
      <w:r w:rsidR="00AF7A31" w:rsidRPr="00963089">
        <w:rPr>
          <w:sz w:val="28"/>
          <w:szCs w:val="28"/>
        </w:rPr>
        <w:t>по видам практик - путем выделения в календарном учебном графике непрерывного периода учебного времени для проведения каждого вид</w:t>
      </w:r>
      <w:r w:rsidR="00AF7A31">
        <w:rPr>
          <w:sz w:val="28"/>
          <w:szCs w:val="28"/>
        </w:rPr>
        <w:t>а (совокупности видов) практики.</w:t>
      </w:r>
    </w:p>
    <w:p w:rsidR="00AF7A31" w:rsidRDefault="009A0A24" w:rsidP="006C1DC6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AF7A31">
        <w:rPr>
          <w:sz w:val="28"/>
          <w:szCs w:val="28"/>
        </w:rPr>
        <w:t xml:space="preserve">рактика проводится </w:t>
      </w:r>
      <w:r>
        <w:rPr>
          <w:sz w:val="28"/>
          <w:szCs w:val="28"/>
        </w:rPr>
        <w:t xml:space="preserve">в </w:t>
      </w:r>
      <w:r w:rsidR="00B92BAC">
        <w:rPr>
          <w:sz w:val="28"/>
          <w:szCs w:val="28"/>
        </w:rPr>
        <w:t xml:space="preserve">Министерстве труда и социального развития РД, </w:t>
      </w:r>
      <w:r>
        <w:rPr>
          <w:sz w:val="28"/>
          <w:szCs w:val="28"/>
        </w:rPr>
        <w:t xml:space="preserve">ЦСОГПВиИ в МО «Г. Махачкала» </w:t>
      </w:r>
      <w:r w:rsidR="00AF7A31" w:rsidRPr="00547E17">
        <w:rPr>
          <w:sz w:val="28"/>
          <w:szCs w:val="28"/>
        </w:rPr>
        <w:t>на основе</w:t>
      </w:r>
      <w:r w:rsidR="00AF7A31">
        <w:rPr>
          <w:sz w:val="28"/>
          <w:szCs w:val="28"/>
        </w:rPr>
        <w:t xml:space="preserve"> договор</w:t>
      </w:r>
      <w:r w:rsidR="00B92BAC">
        <w:rPr>
          <w:sz w:val="28"/>
          <w:szCs w:val="28"/>
        </w:rPr>
        <w:t>ов</w:t>
      </w:r>
      <w:r>
        <w:rPr>
          <w:sz w:val="28"/>
          <w:szCs w:val="28"/>
        </w:rPr>
        <w:t>, заключенн</w:t>
      </w:r>
      <w:r w:rsidR="00B92BAC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между Дагестанским государственным университетом и </w:t>
      </w:r>
      <w:r w:rsidR="00B92BAC">
        <w:rPr>
          <w:sz w:val="28"/>
          <w:szCs w:val="28"/>
        </w:rPr>
        <w:t xml:space="preserve">Министерством труда и социального развития РД и </w:t>
      </w:r>
      <w:r>
        <w:rPr>
          <w:sz w:val="28"/>
          <w:szCs w:val="28"/>
        </w:rPr>
        <w:t>ЦСОГПВиИ в МО «Г. Махачкала».</w:t>
      </w:r>
    </w:p>
    <w:p w:rsidR="009A0A24" w:rsidRDefault="009A0A24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64A10" w:rsidRPr="00371FDF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71FDF">
        <w:rPr>
          <w:b/>
          <w:sz w:val="28"/>
          <w:szCs w:val="28"/>
        </w:rPr>
        <w:t>4.</w:t>
      </w:r>
      <w:r w:rsidRPr="00371FDF">
        <w:rPr>
          <w:sz w:val="28"/>
          <w:szCs w:val="28"/>
        </w:rPr>
        <w:t xml:space="preserve"> </w:t>
      </w:r>
      <w:r w:rsidRPr="00371FDF">
        <w:rPr>
          <w:b/>
          <w:sz w:val="28"/>
          <w:szCs w:val="28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564A10" w:rsidRDefault="00564A10" w:rsidP="006C1DC6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71FDF">
        <w:rPr>
          <w:sz w:val="28"/>
          <w:szCs w:val="28"/>
        </w:rPr>
        <w:t>В результате прохождения практики формируются компетенции и</w:t>
      </w:r>
      <w:r>
        <w:rPr>
          <w:sz w:val="28"/>
          <w:szCs w:val="28"/>
        </w:rPr>
        <w:t xml:space="preserve"> </w:t>
      </w:r>
      <w:r w:rsidRPr="00371FDF">
        <w:rPr>
          <w:sz w:val="28"/>
          <w:szCs w:val="28"/>
        </w:rPr>
        <w:t>по итогам практики обучающийся должен демонстрировать следующие результаты:</w:t>
      </w:r>
    </w:p>
    <w:p w:rsidR="00702C17" w:rsidRPr="00B6087C" w:rsidRDefault="00702C17" w:rsidP="00702C17">
      <w:pPr>
        <w:widowControl w:val="0"/>
        <w:tabs>
          <w:tab w:val="left" w:pos="5214"/>
        </w:tabs>
        <w:spacing w:line="360" w:lineRule="auto"/>
        <w:ind w:left="-113" w:firstLine="709"/>
        <w:rPr>
          <w:i/>
          <w:color w:val="000000"/>
          <w:spacing w:val="1"/>
        </w:rPr>
      </w:pPr>
    </w:p>
    <w:tbl>
      <w:tblPr>
        <w:tblpPr w:leftFromText="180" w:rightFromText="180" w:vertAnchor="text" w:tblpX="152" w:tblpY="1"/>
        <w:tblOverlap w:val="never"/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3118"/>
        <w:gridCol w:w="1701"/>
      </w:tblGrid>
      <w:tr w:rsidR="00702C17" w:rsidRPr="00B6087C" w:rsidTr="00FB45B6">
        <w:trPr>
          <w:trHeight w:hRule="exact" w:val="1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17" w:rsidRPr="00001C00" w:rsidRDefault="00702C17" w:rsidP="00FB45B6">
            <w:pPr>
              <w:tabs>
                <w:tab w:val="right" w:leader="underscore" w:pos="8505"/>
              </w:tabs>
              <w:jc w:val="center"/>
            </w:pPr>
            <w:r w:rsidRPr="00001C00">
              <w:t xml:space="preserve">Код </w:t>
            </w:r>
            <w:r>
              <w:t xml:space="preserve">и наименование </w:t>
            </w:r>
            <w:r w:rsidRPr="00001C00">
              <w:t xml:space="preserve">компетенции из </w:t>
            </w:r>
            <w:r>
              <w:t>ОПОП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C17" w:rsidRPr="00715D72" w:rsidRDefault="00702C17" w:rsidP="00FB45B6">
            <w:pPr>
              <w:jc w:val="both"/>
              <w:outlineLvl w:val="0"/>
              <w:rPr>
                <w:b/>
                <w:bCs/>
                <w:iCs/>
              </w:rPr>
            </w:pPr>
            <w:r w:rsidRPr="00715D72">
              <w:rPr>
                <w:b/>
                <w:bCs/>
                <w:iCs/>
              </w:rPr>
              <w:t xml:space="preserve">Код </w:t>
            </w:r>
            <w:r>
              <w:rPr>
                <w:b/>
                <w:bCs/>
                <w:iCs/>
              </w:rPr>
              <w:t>и наименование индикатора дости</w:t>
            </w:r>
            <w:r w:rsidRPr="00715D72">
              <w:rPr>
                <w:b/>
                <w:bCs/>
                <w:iCs/>
              </w:rPr>
              <w:t xml:space="preserve">жения компетенций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C17" w:rsidRPr="00715D72" w:rsidRDefault="00702C17" w:rsidP="00FB45B6">
            <w:pPr>
              <w:jc w:val="both"/>
              <w:outlineLvl w:val="0"/>
              <w:rPr>
                <w:b/>
                <w:bCs/>
              </w:rPr>
            </w:pPr>
            <w:r w:rsidRPr="00715D72">
              <w:rPr>
                <w:b/>
                <w:bCs/>
                <w:iCs/>
              </w:rPr>
              <w:t>Планируемые результаты обучения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17" w:rsidRPr="00B6087C" w:rsidRDefault="00702C17" w:rsidP="00FB45B6">
            <w:r w:rsidRPr="00715D72">
              <w:rPr>
                <w:b/>
                <w:bCs/>
                <w:iCs/>
              </w:rPr>
              <w:t>Процедура освоения</w:t>
            </w:r>
          </w:p>
        </w:tc>
      </w:tr>
      <w:tr w:rsidR="00F84F18" w:rsidRPr="00B6087C" w:rsidTr="00FB45B6">
        <w:trPr>
          <w:trHeight w:hRule="exact" w:val="4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widowControl w:val="0"/>
              <w:rPr>
                <w:rStyle w:val="Calibri95pt"/>
                <w:b/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 xml:space="preserve">ПК – 1 </w:t>
            </w:r>
            <w:r w:rsidRPr="00F84F18">
              <w:rPr>
                <w:sz w:val="16"/>
                <w:szCs w:val="16"/>
              </w:rPr>
      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widowControl w:val="0"/>
              <w:ind w:left="-108" w:right="-108"/>
              <w:rPr>
                <w:spacing w:val="2"/>
                <w:sz w:val="16"/>
                <w:szCs w:val="16"/>
              </w:rPr>
            </w:pPr>
            <w:r w:rsidRPr="00F84F18">
              <w:rPr>
                <w:b/>
                <w:spacing w:val="2"/>
                <w:sz w:val="16"/>
                <w:szCs w:val="16"/>
                <w:shd w:val="clear" w:color="auto" w:fill="FFFFFF"/>
              </w:rPr>
              <w:t>ПК-1.1.</w:t>
            </w:r>
            <w:r w:rsidRPr="00F84F18">
              <w:rPr>
                <w:spacing w:val="2"/>
                <w:sz w:val="16"/>
                <w:szCs w:val="16"/>
                <w:shd w:val="clear" w:color="auto" w:fill="FFFFFF"/>
              </w:rPr>
              <w:t xml:space="preserve"> Применяет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Знает</w:t>
            </w:r>
            <w:r w:rsidRPr="00F84F18">
              <w:rPr>
                <w:rStyle w:val="Calibri95pt"/>
                <w:b/>
                <w:sz w:val="16"/>
                <w:szCs w:val="16"/>
              </w:rPr>
              <w:t xml:space="preserve">: </w:t>
            </w:r>
            <w:r w:rsidRPr="00F84F18">
              <w:rPr>
                <w:sz w:val="16"/>
                <w:szCs w:val="16"/>
              </w:rPr>
              <w:t>основные предпосылки, технологии социальной работы в современном обществе и месте в практике социальной работы социологических знаний и методов социологического исследования</w:t>
            </w:r>
            <w:r w:rsidRPr="00F84F18">
              <w:rPr>
                <w:iCs/>
                <w:sz w:val="16"/>
                <w:szCs w:val="16"/>
              </w:rPr>
              <w:t>;</w:t>
            </w:r>
          </w:p>
          <w:p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>Умеет:</w:t>
            </w:r>
            <w:r w:rsidRPr="00F84F18">
              <w:rPr>
                <w:rStyle w:val="Calibri95pt"/>
                <w:sz w:val="16"/>
                <w:szCs w:val="16"/>
              </w:rPr>
              <w:t xml:space="preserve"> </w:t>
            </w:r>
            <w:r w:rsidRPr="00F84F18">
              <w:rPr>
                <w:iCs/>
                <w:sz w:val="16"/>
                <w:szCs w:val="16"/>
              </w:rPr>
              <w:t xml:space="preserve">использовать теоретические знания в практической деятельности; </w:t>
            </w:r>
          </w:p>
          <w:p w:rsidR="00F84F18" w:rsidRPr="00F84F18" w:rsidRDefault="00F84F18" w:rsidP="00FB45B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b/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>Владеет:</w:t>
            </w:r>
            <w:r w:rsidRPr="00F84F18">
              <w:rPr>
                <w:rStyle w:val="Calibri95pt"/>
                <w:sz w:val="16"/>
                <w:szCs w:val="16"/>
              </w:rPr>
              <w:t xml:space="preserve"> </w:t>
            </w:r>
            <w:r w:rsidRPr="00F84F18">
              <w:rPr>
                <w:sz w:val="16"/>
                <w:szCs w:val="16"/>
              </w:rPr>
              <w:t xml:space="preserve">способностью использования фундаментальных социологических знаний на практике; выявления связей задач, решаемых социальной политикой в современном </w:t>
            </w:r>
            <w:r w:rsidRPr="00F84F18">
              <w:rPr>
                <w:spacing w:val="-1"/>
                <w:sz w:val="16"/>
                <w:szCs w:val="16"/>
              </w:rPr>
              <w:t>обществе, и способов их реализации посредством социальной работы.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4F18" w:rsidRPr="00F84F18" w:rsidRDefault="00F84F18" w:rsidP="00FB45B6">
            <w:pPr>
              <w:widowControl w:val="0"/>
              <w:tabs>
                <w:tab w:val="left" w:pos="708"/>
              </w:tabs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Опрос.</w:t>
            </w:r>
          </w:p>
          <w:p w:rsidR="00F84F18" w:rsidRPr="00F84F18" w:rsidRDefault="00F84F18" w:rsidP="00FB45B6">
            <w:pPr>
              <w:rPr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:rsidR="00F84F18" w:rsidRPr="00F84F18" w:rsidRDefault="00F84F18" w:rsidP="00FB45B6">
            <w:pPr>
              <w:rPr>
                <w:sz w:val="16"/>
                <w:szCs w:val="16"/>
              </w:rPr>
            </w:pPr>
          </w:p>
        </w:tc>
      </w:tr>
      <w:tr w:rsidR="00F84F18" w:rsidRPr="00B6087C" w:rsidTr="00FB45B6">
        <w:trPr>
          <w:trHeight w:hRule="exact" w:val="55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b/>
                <w:spacing w:val="2"/>
                <w:sz w:val="16"/>
                <w:szCs w:val="16"/>
                <w:shd w:val="clear" w:color="auto" w:fill="FFFFFF"/>
              </w:rPr>
              <w:t xml:space="preserve">ПК-1.2. </w:t>
            </w:r>
            <w:r w:rsidRPr="00F84F18">
              <w:rPr>
                <w:spacing w:val="2"/>
                <w:sz w:val="16"/>
                <w:szCs w:val="16"/>
                <w:shd w:val="clear" w:color="auto" w:fill="FFFFFF"/>
              </w:rPr>
              <w:t>Придерживается в своей деятельности профессиональным и этическим требованиям; применяет научно-педагоги-ческие, психологические и медико-социальные знания в социально-практической деятельности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:rsidTr="00FB45B6">
        <w:trPr>
          <w:trHeight w:hRule="exact" w:val="8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b/>
                <w:spacing w:val="2"/>
                <w:sz w:val="16"/>
                <w:szCs w:val="16"/>
                <w:shd w:val="clear" w:color="auto" w:fill="FFFFFF"/>
              </w:rPr>
              <w:t>ПК-1.3.</w:t>
            </w:r>
            <w:r w:rsidRPr="00F84F18">
              <w:rPr>
                <w:spacing w:val="2"/>
                <w:sz w:val="16"/>
                <w:szCs w:val="16"/>
                <w:shd w:val="clear" w:color="auto" w:fill="FFFFFF"/>
              </w:rPr>
              <w:t xml:space="preserve"> Применяет современные технологии социальной работы, в том числе и информационные,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:rsidTr="00FB45B6">
        <w:trPr>
          <w:trHeight w:hRule="exact" w:val="4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4F18">
              <w:rPr>
                <w:sz w:val="16"/>
                <w:szCs w:val="16"/>
              </w:rPr>
              <w:t>ПК-4</w:t>
            </w:r>
          </w:p>
          <w:p w:rsidR="00F84F18" w:rsidRPr="00F84F18" w:rsidRDefault="00F84F18" w:rsidP="00FB45B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F84F18">
              <w:rPr>
                <w:sz w:val="16"/>
                <w:szCs w:val="16"/>
              </w:rPr>
              <w:t>Способен представлять информацию для формирования регистра получателей социальных услуг и реестра поставщиков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widowControl w:val="0"/>
              <w:ind w:left="-108" w:right="-108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F84F18">
              <w:rPr>
                <w:b/>
                <w:spacing w:val="2"/>
                <w:sz w:val="16"/>
                <w:szCs w:val="16"/>
                <w:shd w:val="clear" w:color="auto" w:fill="FFFFFF"/>
              </w:rPr>
              <w:t>ПК-4.1.</w:t>
            </w:r>
            <w:r w:rsidRPr="00F84F18">
              <w:rPr>
                <w:spacing w:val="2"/>
                <w:sz w:val="16"/>
                <w:szCs w:val="16"/>
                <w:shd w:val="clear" w:color="auto" w:fill="FFFFFF"/>
              </w:rPr>
              <w:t xml:space="preserve"> Обеспечивает коорди-нацию деятельности специалис-тов в решении актуальных задач социального обслуживания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Знает:</w:t>
            </w:r>
            <w:r w:rsidRPr="00F84F18">
              <w:rPr>
                <w:sz w:val="16"/>
                <w:szCs w:val="16"/>
              </w:rPr>
              <w:t xml:space="preserve"> социальную значимость своей будущей профессии, обладать высокой мотивацией к выполнению профессиональной деятельности специфику и современное сочетание глобального, национального и регионального в развитии социальной сферы и управления, культуры общественной, государственной и личной жизни основные категории и понятия социального управления и социального обслуживания. </w:t>
            </w:r>
          </w:p>
          <w:p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Умеет:</w:t>
            </w:r>
            <w:r w:rsidRPr="00F84F18">
              <w:rPr>
                <w:sz w:val="16"/>
                <w:szCs w:val="16"/>
              </w:rPr>
              <w:t xml:space="preserve"> быть готовым к разработке и реализации социальных технологий, учитывающих особенности современного сочетания глобального, национального и регионального, специфику социокультурного развития общества быть способным находить организационно-управленческие решения в нестандартных </w:t>
            </w:r>
            <w:r w:rsidRPr="00F84F18">
              <w:rPr>
                <w:sz w:val="16"/>
                <w:szCs w:val="16"/>
              </w:rPr>
              <w:lastRenderedPageBreak/>
              <w:t xml:space="preserve">ситуациях и готовым нести за них ответственность. </w:t>
            </w:r>
            <w:r w:rsidRPr="00F84F18">
              <w:rPr>
                <w:b/>
                <w:sz w:val="16"/>
                <w:szCs w:val="16"/>
              </w:rPr>
              <w:t>Владеет:</w:t>
            </w:r>
            <w:r w:rsidRPr="00F84F18">
              <w:rPr>
                <w:sz w:val="16"/>
                <w:szCs w:val="16"/>
              </w:rPr>
              <w:t xml:space="preserve"> культурой мышления, способностью к обобщению, анализу, восприятию информации, постановке цели и выбору путей ее достижения 9 высокой социальной культурой управленческой деятельности работников учреждений социальной защиты, кадров, содействующих социальному благополучию граждан.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4F18" w:rsidRPr="00F84F18" w:rsidRDefault="00F84F18" w:rsidP="00FB45B6">
            <w:pPr>
              <w:widowControl w:val="0"/>
              <w:tabs>
                <w:tab w:val="left" w:pos="708"/>
              </w:tabs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lastRenderedPageBreak/>
              <w:t>Опрос.</w:t>
            </w:r>
          </w:p>
          <w:p w:rsidR="00F84F18" w:rsidRPr="00F84F18" w:rsidRDefault="00F84F18" w:rsidP="00FB45B6">
            <w:pPr>
              <w:rPr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:rsidR="00F84F18" w:rsidRPr="00F84F18" w:rsidRDefault="00F84F18" w:rsidP="00FB45B6">
            <w:pPr>
              <w:rPr>
                <w:sz w:val="16"/>
                <w:szCs w:val="16"/>
              </w:rPr>
            </w:pPr>
          </w:p>
        </w:tc>
      </w:tr>
      <w:tr w:rsidR="00F84F18" w:rsidRPr="00B6087C" w:rsidTr="00FB45B6">
        <w:trPr>
          <w:trHeight w:val="141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b/>
                <w:spacing w:val="2"/>
                <w:sz w:val="16"/>
                <w:szCs w:val="16"/>
                <w:shd w:val="clear" w:color="auto" w:fill="FFFFFF"/>
              </w:rPr>
              <w:t>ПК -4.2.</w:t>
            </w:r>
            <w:r w:rsidRPr="00F84F18">
              <w:rPr>
                <w:spacing w:val="2"/>
                <w:sz w:val="16"/>
                <w:szCs w:val="16"/>
                <w:shd w:val="clear" w:color="auto" w:fill="FFFFFF"/>
              </w:rPr>
              <w:t xml:space="preserve">  Определяет плано-вые цели и задачи подразде-ления и отдельных специалис-тов по социальной работе; объем работы сотрудников подразделения;  ресурсы необходимые, необходимые для реализации социального обслуживания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:rsidTr="00FB45B6">
        <w:trPr>
          <w:trHeight w:hRule="exact" w:val="4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84F18">
              <w:rPr>
                <w:sz w:val="16"/>
                <w:szCs w:val="16"/>
              </w:rPr>
              <w:lastRenderedPageBreak/>
              <w:t>ПК-7Способен представлять интересы организации в органах государственной власти и органах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widowControl w:val="0"/>
              <w:ind w:left="-108" w:right="-108"/>
              <w:rPr>
                <w:spacing w:val="2"/>
                <w:sz w:val="16"/>
                <w:szCs w:val="16"/>
              </w:rPr>
            </w:pPr>
            <w:r w:rsidRPr="00F84F18">
              <w:rPr>
                <w:b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ПК-7.1. </w:t>
            </w:r>
            <w:r w:rsidRPr="00F84F18">
              <w:rPr>
                <w:color w:val="000000"/>
                <w:spacing w:val="2"/>
                <w:sz w:val="16"/>
                <w:szCs w:val="16"/>
                <w:shd w:val="clear" w:color="auto" w:fill="FFFFFF"/>
              </w:rPr>
              <w:t>Определяет возможные источники привлечения ресурсов общественных объединений, добровольческих (волонтер-ских) организаций и частных лиц к реализации соци-ального обслуживания граждан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Знает</w:t>
            </w:r>
            <w:r w:rsidRPr="00F84F18">
              <w:rPr>
                <w:rStyle w:val="Calibri95pt"/>
                <w:b/>
                <w:sz w:val="16"/>
                <w:szCs w:val="16"/>
              </w:rPr>
              <w:t xml:space="preserve">: </w:t>
            </w:r>
            <w:r w:rsidRPr="00F84F18">
              <w:rPr>
                <w:sz w:val="16"/>
                <w:szCs w:val="16"/>
              </w:rPr>
              <w:t xml:space="preserve">нормативно-правовые основы преподавательской деятельности в системе общего, среднего и высшего профессионального и дополнительного образования </w:t>
            </w:r>
          </w:p>
          <w:p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>Умеет:</w:t>
            </w:r>
            <w:r w:rsidRPr="00F84F18">
              <w:rPr>
                <w:rStyle w:val="Calibri95pt"/>
                <w:sz w:val="16"/>
                <w:szCs w:val="16"/>
              </w:rPr>
              <w:t xml:space="preserve"> </w:t>
            </w:r>
            <w:r w:rsidRPr="00F84F18">
              <w:rPr>
                <w:sz w:val="16"/>
                <w:szCs w:val="16"/>
              </w:rPr>
              <w:t>осуществлять отбор и использовать оптимальные методы преподавания</w:t>
            </w:r>
          </w:p>
          <w:p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i/>
                <w:iCs/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>Владеет:</w:t>
            </w:r>
            <w:r w:rsidRPr="00F84F18">
              <w:rPr>
                <w:rStyle w:val="Calibri95pt"/>
                <w:sz w:val="16"/>
                <w:szCs w:val="16"/>
              </w:rPr>
              <w:t xml:space="preserve"> </w:t>
            </w:r>
            <w:r w:rsidRPr="00F84F18">
              <w:rPr>
                <w:sz w:val="16"/>
                <w:szCs w:val="16"/>
              </w:rPr>
              <w:t>технологией проектирования образовательного процесса на уровне общего, среднего, высшего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4F18" w:rsidRPr="00F84F18" w:rsidRDefault="00F84F18" w:rsidP="00FB45B6">
            <w:pPr>
              <w:widowControl w:val="0"/>
              <w:tabs>
                <w:tab w:val="left" w:pos="708"/>
              </w:tabs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Опрос.</w:t>
            </w:r>
          </w:p>
          <w:p w:rsidR="00F84F18" w:rsidRPr="00F84F18" w:rsidRDefault="00F84F18" w:rsidP="00FB45B6">
            <w:pPr>
              <w:rPr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:rsidR="00F84F18" w:rsidRPr="00F84F18" w:rsidRDefault="00F84F18" w:rsidP="00FB45B6">
            <w:pPr>
              <w:rPr>
                <w:sz w:val="16"/>
                <w:szCs w:val="16"/>
              </w:rPr>
            </w:pPr>
          </w:p>
        </w:tc>
      </w:tr>
      <w:tr w:rsidR="00F84F18" w:rsidRPr="00B6087C" w:rsidTr="00FB45B6">
        <w:trPr>
          <w:trHeight w:hRule="exact" w:val="134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b/>
                <w:color w:val="000000"/>
                <w:spacing w:val="2"/>
                <w:sz w:val="16"/>
                <w:szCs w:val="16"/>
                <w:shd w:val="clear" w:color="auto" w:fill="FFFFFF"/>
              </w:rPr>
              <w:t>ПК-7.2.</w:t>
            </w:r>
            <w:r w:rsidRPr="00F84F18">
              <w:rPr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 Осуществляет плани-рование, подготовку и органи-зацию мероприятий по при-влечению ресурсов организа-ций, общественных объеди-нений, добровольческих (волонтерских) организаций и частных лиц к реализации социального обслуживания граждан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18" w:rsidRPr="00F84F18" w:rsidRDefault="00F84F18" w:rsidP="00FB45B6">
            <w:pPr>
              <w:widowControl w:val="0"/>
              <w:tabs>
                <w:tab w:val="left" w:pos="708"/>
              </w:tabs>
              <w:jc w:val="both"/>
              <w:rPr>
                <w:iCs/>
                <w:sz w:val="16"/>
                <w:szCs w:val="16"/>
              </w:rPr>
            </w:pPr>
          </w:p>
        </w:tc>
      </w:tr>
      <w:tr w:rsidR="00F84F18" w:rsidRPr="00B6087C" w:rsidTr="00FB45B6">
        <w:trPr>
          <w:trHeight w:hRule="exact" w:val="30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84F18">
              <w:rPr>
                <w:sz w:val="16"/>
                <w:szCs w:val="16"/>
              </w:rPr>
              <w:t>ПК-8 Способен организовывать использование информационных технологий и методов для обеспечения информационной открытости организации социального обслуживания, для информирования об услугах, оказываемых гражданам, на сайте организации в средствах массовой информации и социальных сетях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widowControl w:val="0"/>
              <w:ind w:left="-108" w:right="-108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ПК-8.1.</w:t>
            </w:r>
            <w:r w:rsidRPr="00F84F18">
              <w:rPr>
                <w:sz w:val="16"/>
                <w:szCs w:val="16"/>
              </w:rPr>
              <w:t xml:space="preserve"> Применяет  психолого-педагогические методы для оценки эффективности социально-педагогического сопровождения детей, оставшихся без попечения родителей.</w:t>
            </w:r>
          </w:p>
          <w:p w:rsidR="00F84F18" w:rsidRPr="00F84F18" w:rsidRDefault="00F84F18" w:rsidP="00FB45B6">
            <w:pPr>
              <w:widowControl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знает:</w:t>
            </w:r>
            <w:r w:rsidRPr="00F84F18">
              <w:rPr>
                <w:sz w:val="16"/>
                <w:szCs w:val="16"/>
              </w:rPr>
              <w:t xml:space="preserve"> научно-педагогические основы организации инновационной деятельности в учреждениях образования и социальной сферы; </w:t>
            </w:r>
          </w:p>
          <w:p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умеет:</w:t>
            </w:r>
            <w:r w:rsidRPr="00F84F18">
              <w:rPr>
                <w:sz w:val="16"/>
                <w:szCs w:val="16"/>
              </w:rPr>
              <w:t xml:space="preserve"> использовать полученные теоретические знания в практической деятельности </w:t>
            </w:r>
          </w:p>
          <w:p w:rsidR="00F84F18" w:rsidRPr="00F84F18" w:rsidRDefault="00F84F18" w:rsidP="00FB45B6">
            <w:pPr>
              <w:pStyle w:val="2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владеет:</w:t>
            </w:r>
            <w:r w:rsidRPr="00F84F18">
              <w:rPr>
                <w:sz w:val="16"/>
                <w:szCs w:val="16"/>
              </w:rPr>
              <w:t xml:space="preserve"> навыками компетентного использования новых знаний и умений, в том числе в областях, непосредственно не связанных со сферой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4F18" w:rsidRPr="00F84F18" w:rsidRDefault="00F84F18" w:rsidP="00FB45B6">
            <w:pPr>
              <w:widowControl w:val="0"/>
              <w:tabs>
                <w:tab w:val="left" w:pos="708"/>
              </w:tabs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Опрос.</w:t>
            </w:r>
          </w:p>
          <w:p w:rsidR="00F84F18" w:rsidRPr="00F84F18" w:rsidRDefault="00F84F18" w:rsidP="00FB45B6">
            <w:pPr>
              <w:rPr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:rsidR="00F84F18" w:rsidRPr="00F84F18" w:rsidRDefault="00F84F18" w:rsidP="00FB45B6">
            <w:pPr>
              <w:rPr>
                <w:sz w:val="16"/>
                <w:szCs w:val="16"/>
              </w:rPr>
            </w:pPr>
          </w:p>
        </w:tc>
      </w:tr>
      <w:tr w:rsidR="00F84F18" w:rsidRPr="00B6087C" w:rsidTr="00FB45B6">
        <w:trPr>
          <w:trHeight w:hRule="exact" w:val="66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ПК-8.2.</w:t>
            </w:r>
            <w:r w:rsidRPr="00F84F18">
              <w:rPr>
                <w:sz w:val="16"/>
                <w:szCs w:val="16"/>
              </w:rPr>
              <w:t xml:space="preserve"> Определяет стимулирующие факторы профессиональной деятельности по социально-педагогическому сопровождению в различных сферах жизнедеятельности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:rsidTr="00FB45B6">
        <w:trPr>
          <w:trHeight w:hRule="exact" w:val="8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ПК-8.3.</w:t>
            </w:r>
            <w:r w:rsidRPr="00F84F18">
              <w:rPr>
                <w:sz w:val="16"/>
                <w:szCs w:val="16"/>
              </w:rPr>
              <w:t xml:space="preserve"> Способен к саморазвитию и  повышению профес-сиональной  квалификации с ориентацией на карьерный рост в социальной работе.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:rsidTr="00FB45B6">
        <w:trPr>
          <w:trHeight w:val="123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84F18" w:rsidRPr="00F84F18" w:rsidRDefault="00F84F18" w:rsidP="00FB45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84F18">
              <w:rPr>
                <w:sz w:val="16"/>
                <w:szCs w:val="16"/>
              </w:rPr>
              <w:t>ПК 9. Способен организовывать деятельность по продвижению позитивного имиджа организации социального обслуживания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ind w:left="-108" w:right="-108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ПК-9.1.</w:t>
            </w:r>
            <w:r w:rsidRPr="00F84F18">
              <w:rPr>
                <w:sz w:val="16"/>
                <w:szCs w:val="16"/>
              </w:rPr>
              <w:t xml:space="preserve"> Применяет законодательные и другие нормативные правовые акты федерального и регионального уровней для предоставления медико-социальных услуг, социального сопровождения, мер социальной поддержки, государственной социальной помощи.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widowControl w:val="0"/>
              <w:jc w:val="both"/>
              <w:rPr>
                <w:color w:val="000000"/>
                <w:spacing w:val="1"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Знает</w:t>
            </w:r>
            <w:r w:rsidRPr="00F84F18">
              <w:rPr>
                <w:rStyle w:val="Calibri95pt"/>
                <w:b/>
                <w:sz w:val="16"/>
                <w:szCs w:val="16"/>
              </w:rPr>
              <w:t xml:space="preserve">: </w:t>
            </w:r>
            <w:r w:rsidRPr="00F84F18">
              <w:rPr>
                <w:color w:val="000000"/>
                <w:spacing w:val="1"/>
                <w:sz w:val="16"/>
                <w:szCs w:val="16"/>
              </w:rPr>
              <w:t>представления о реализуемых социальных программах, направленных на решение актуальных проблем индивида и общества через призму социальной психологии</w:t>
            </w:r>
          </w:p>
          <w:p w:rsidR="00F84F18" w:rsidRPr="00F84F18" w:rsidRDefault="00F84F18" w:rsidP="00FB45B6">
            <w:pPr>
              <w:widowControl w:val="0"/>
              <w:jc w:val="both"/>
              <w:rPr>
                <w:color w:val="000000"/>
                <w:spacing w:val="1"/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>Умеет:</w:t>
            </w:r>
            <w:r w:rsidRPr="00F84F18">
              <w:rPr>
                <w:rStyle w:val="Calibri95pt"/>
                <w:sz w:val="16"/>
                <w:szCs w:val="16"/>
              </w:rPr>
              <w:t xml:space="preserve"> </w:t>
            </w:r>
            <w:r w:rsidRPr="00F84F18">
              <w:rPr>
                <w:color w:val="000000"/>
                <w:spacing w:val="1"/>
                <w:sz w:val="16"/>
                <w:szCs w:val="16"/>
              </w:rPr>
              <w:t>разработать и реализовать социальные программы  и проекты по части психологического сопровождения актуальных проблем граждан и общества</w:t>
            </w:r>
          </w:p>
          <w:p w:rsidR="00F84F18" w:rsidRPr="00F84F18" w:rsidRDefault="00F84F18" w:rsidP="00FB45B6">
            <w:pPr>
              <w:widowControl w:val="0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>Владеет:</w:t>
            </w:r>
            <w:r w:rsidRPr="00F84F18">
              <w:rPr>
                <w:rStyle w:val="Calibri95pt"/>
                <w:sz w:val="16"/>
                <w:szCs w:val="16"/>
              </w:rPr>
              <w:t xml:space="preserve"> </w:t>
            </w:r>
            <w:r w:rsidRPr="00F84F18">
              <w:rPr>
                <w:color w:val="000000"/>
                <w:spacing w:val="1"/>
                <w:sz w:val="16"/>
                <w:szCs w:val="16"/>
              </w:rPr>
              <w:t>навыками разработки и реализации социальных проектов и программ по социально-психологической помощи и поддержки личности и группы людей в социальной сфе</w:t>
            </w:r>
            <w:r w:rsidRPr="00F84F18">
              <w:rPr>
                <w:color w:val="000000"/>
                <w:spacing w:val="1"/>
                <w:sz w:val="16"/>
                <w:szCs w:val="16"/>
              </w:rPr>
              <w:softHyphen/>
              <w:t>ре.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F18" w:rsidRPr="00F84F18" w:rsidRDefault="00F84F18" w:rsidP="00FB45B6">
            <w:pPr>
              <w:widowControl w:val="0"/>
              <w:tabs>
                <w:tab w:val="left" w:pos="708"/>
              </w:tabs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Опрос.</w:t>
            </w:r>
          </w:p>
          <w:p w:rsidR="00F84F18" w:rsidRPr="00F84F18" w:rsidRDefault="00F84F18" w:rsidP="00FB45B6">
            <w:pPr>
              <w:rPr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:rsidTr="00FB45B6">
        <w:trPr>
          <w:trHeight w:hRule="exact" w:val="645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ПК-9.2.</w:t>
            </w:r>
            <w:r w:rsidRPr="00F84F18">
              <w:rPr>
                <w:sz w:val="16"/>
                <w:szCs w:val="16"/>
              </w:rPr>
              <w:t xml:space="preserve"> Применяет современные технологии социально-медицинской работы,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:rsidTr="00FB45B6">
        <w:trPr>
          <w:trHeight w:hRule="exact" w:val="74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F84F18">
              <w:rPr>
                <w:rFonts w:eastAsia="Calibri"/>
                <w:b/>
                <w:sz w:val="16"/>
                <w:szCs w:val="16"/>
              </w:rPr>
              <w:t>ПК-9.3.</w:t>
            </w:r>
            <w:r w:rsidRPr="00F84F18">
              <w:rPr>
                <w:rFonts w:eastAsia="Calibri"/>
                <w:sz w:val="16"/>
                <w:szCs w:val="16"/>
              </w:rPr>
              <w:t xml:space="preserve"> Взаимодействует с другими специалистами, учреждениями, организациями и сообществами в процессе реализации мер социальной защиты граждан.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:rsidTr="00FB45B6">
        <w:trPr>
          <w:trHeight w:hRule="exact" w:val="90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84F18">
              <w:rPr>
                <w:sz w:val="16"/>
                <w:szCs w:val="16"/>
              </w:rPr>
              <w:t>ПК 11. 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widowControl w:val="0"/>
              <w:ind w:left="-108" w:right="-108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 xml:space="preserve">ПК-11.1.  </w:t>
            </w:r>
            <w:r w:rsidRPr="00F84F18">
              <w:rPr>
                <w:sz w:val="16"/>
                <w:szCs w:val="16"/>
              </w:rPr>
              <w:t>Применяет различные методы выявления и анализа общих и отличительных признаков как отечественного опыта социальной деятельности, так и зарубежного, с целью приме-нения выработанных знаний и     умений  социального  служения  в современных условиях</w:t>
            </w:r>
          </w:p>
          <w:p w:rsidR="00F84F18" w:rsidRPr="00F84F18" w:rsidRDefault="00F84F18" w:rsidP="00FB45B6">
            <w:pPr>
              <w:widowControl w:val="0"/>
              <w:tabs>
                <w:tab w:val="left" w:pos="2302"/>
              </w:tabs>
              <w:ind w:left="-108" w:right="-108"/>
              <w:rPr>
                <w:spacing w:val="2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widowControl w:val="0"/>
              <w:jc w:val="both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Знает</w:t>
            </w:r>
            <w:r w:rsidRPr="00F84F18">
              <w:rPr>
                <w:rStyle w:val="Calibri95pt"/>
                <w:b/>
                <w:sz w:val="16"/>
                <w:szCs w:val="16"/>
              </w:rPr>
              <w:t xml:space="preserve">: </w:t>
            </w:r>
            <w:r w:rsidRPr="00F84F18">
              <w:rPr>
                <w:sz w:val="16"/>
                <w:szCs w:val="16"/>
              </w:rPr>
              <w:t xml:space="preserve">основные тенденции развития социальнотехнологической деятельности; </w:t>
            </w:r>
          </w:p>
          <w:p w:rsidR="00F84F18" w:rsidRPr="00F84F18" w:rsidRDefault="00F84F18" w:rsidP="00FB45B6">
            <w:pPr>
              <w:widowControl w:val="0"/>
              <w:jc w:val="both"/>
              <w:rPr>
                <w:rStyle w:val="Calibri95pt"/>
                <w:b/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>Умеет:</w:t>
            </w:r>
            <w:r w:rsidRPr="00F84F18">
              <w:rPr>
                <w:rStyle w:val="Calibri95pt"/>
                <w:sz w:val="16"/>
                <w:szCs w:val="16"/>
              </w:rPr>
              <w:t xml:space="preserve"> </w:t>
            </w:r>
            <w:r w:rsidRPr="00F84F18">
              <w:rPr>
                <w:sz w:val="16"/>
                <w:szCs w:val="16"/>
              </w:rPr>
              <w:t>использовать теоретические знания в практической деятельности в целях общественного и личностного развития</w:t>
            </w:r>
            <w:r w:rsidRPr="00F84F18">
              <w:rPr>
                <w:rStyle w:val="Calibri95pt"/>
                <w:b/>
                <w:sz w:val="16"/>
                <w:szCs w:val="16"/>
              </w:rPr>
              <w:t xml:space="preserve"> </w:t>
            </w:r>
          </w:p>
          <w:p w:rsidR="00F84F18" w:rsidRPr="00F84F18" w:rsidRDefault="00F84F18" w:rsidP="00FB45B6">
            <w:pPr>
              <w:widowControl w:val="0"/>
              <w:jc w:val="both"/>
              <w:rPr>
                <w:b/>
                <w:color w:val="000000"/>
                <w:spacing w:val="1"/>
                <w:sz w:val="16"/>
                <w:szCs w:val="16"/>
              </w:rPr>
            </w:pPr>
            <w:r w:rsidRPr="00F84F18">
              <w:rPr>
                <w:rStyle w:val="Calibri95pt"/>
                <w:b/>
                <w:sz w:val="16"/>
                <w:szCs w:val="16"/>
              </w:rPr>
              <w:t>Владеет:</w:t>
            </w:r>
            <w:r w:rsidRPr="00F84F18">
              <w:rPr>
                <w:rStyle w:val="Calibri95pt"/>
                <w:sz w:val="16"/>
                <w:szCs w:val="16"/>
              </w:rPr>
              <w:t xml:space="preserve"> </w:t>
            </w:r>
            <w:r w:rsidRPr="00F84F18">
              <w:rPr>
                <w:sz w:val="16"/>
                <w:szCs w:val="16"/>
              </w:rPr>
              <w:t>способностью применения различных методов и технологий в сфере своей профессиональной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4F18" w:rsidRPr="00F84F18" w:rsidRDefault="00F84F18" w:rsidP="00FB45B6">
            <w:pPr>
              <w:widowControl w:val="0"/>
              <w:tabs>
                <w:tab w:val="left" w:pos="708"/>
              </w:tabs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Опрос.</w:t>
            </w:r>
          </w:p>
          <w:p w:rsidR="00F84F18" w:rsidRPr="00F84F18" w:rsidRDefault="00F84F18" w:rsidP="00FB45B6">
            <w:pPr>
              <w:rPr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:rsidR="00F84F18" w:rsidRPr="00F84F18" w:rsidRDefault="00F84F18" w:rsidP="00FB45B6">
            <w:pPr>
              <w:rPr>
                <w:sz w:val="16"/>
                <w:szCs w:val="16"/>
              </w:rPr>
            </w:pPr>
          </w:p>
        </w:tc>
      </w:tr>
      <w:tr w:rsidR="00F84F18" w:rsidRPr="00B6087C" w:rsidTr="00FB45B6">
        <w:trPr>
          <w:trHeight w:hRule="exact" w:val="9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tabs>
                <w:tab w:val="right" w:leader="underscore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widowControl w:val="0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 xml:space="preserve">ПК-11.2. </w:t>
            </w:r>
            <w:r w:rsidRPr="00F84F18">
              <w:rPr>
                <w:sz w:val="16"/>
                <w:szCs w:val="16"/>
              </w:rPr>
              <w:t>Проводит мониторинг  социо- и этно-культурного окружения и условий жизни различных категорий граждан, планирует и реализует  эффек-тивные  программы  оказания разных видов профессиональ-ной помощи и поддержки с целью преодоления риска социального неравенства среди населения, с учетом современных реалий в социуме.</w:t>
            </w:r>
          </w:p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jc w:val="both"/>
              <w:outlineLvl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18" w:rsidRPr="00F84F18" w:rsidRDefault="00F84F18" w:rsidP="00FB45B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84F18" w:rsidRPr="00B6087C" w:rsidTr="00FB45B6">
        <w:trPr>
          <w:trHeight w:hRule="exact" w:val="7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84F18">
              <w:rPr>
                <w:sz w:val="16"/>
                <w:szCs w:val="16"/>
              </w:rPr>
              <w:t>ПК-12 Способен соблюдать профессионально-этические требования к деятельности руководителя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widowControl w:val="0"/>
              <w:rPr>
                <w:b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 xml:space="preserve">ПК 12.1. </w:t>
            </w:r>
            <w:r w:rsidRPr="00F84F18">
              <w:rPr>
                <w:sz w:val="16"/>
                <w:szCs w:val="16"/>
              </w:rPr>
              <w:t>Организует и оказы-вает всестороннюю поддержку и адресные услуги, определяет виды  необходимой помощи различным группам населения  для раз-решения трудной жизненной ситуации, преодо-ления неблагополучия, осу-ществление на межведом-ственной основе оказания специализированных видов помощи нуждающимся.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18" w:rsidRPr="00F84F18" w:rsidRDefault="00F84F18" w:rsidP="00FB45B6">
            <w:pPr>
              <w:widowControl w:val="0"/>
              <w:jc w:val="both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Знает:</w:t>
            </w:r>
            <w:r w:rsidRPr="00F84F18">
              <w:rPr>
                <w:sz w:val="16"/>
                <w:szCs w:val="16"/>
              </w:rPr>
              <w:t xml:space="preserve"> основные методы для получения необходимой информации; основы современных и реализации технологий оказания социальных услуг; теорий конструирования и реализации технологий оказания социальных услуг; </w:t>
            </w:r>
          </w:p>
          <w:p w:rsidR="00F84F18" w:rsidRPr="00F84F18" w:rsidRDefault="00F84F18" w:rsidP="00FB45B6">
            <w:pPr>
              <w:widowControl w:val="0"/>
              <w:jc w:val="both"/>
              <w:rPr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Умеет:</w:t>
            </w:r>
            <w:r w:rsidRPr="00F84F18">
              <w:rPr>
                <w:sz w:val="16"/>
                <w:szCs w:val="16"/>
              </w:rPr>
              <w:t xml:space="preserve"> использовать теоретические знания в практической деятельности; самостоятельно приобретать с помощью информационных технологий и использовать в практической деятельности новые знания и умения, в том числе в областях, непосредственно не связанных со сферой деятельности; </w:t>
            </w:r>
          </w:p>
          <w:p w:rsidR="00F84F18" w:rsidRPr="00F84F18" w:rsidRDefault="00F84F18" w:rsidP="00FB45B6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F84F18">
              <w:rPr>
                <w:b/>
                <w:sz w:val="16"/>
                <w:szCs w:val="16"/>
              </w:rPr>
              <w:t>Владеет:</w:t>
            </w:r>
            <w:r w:rsidRPr="00F84F18">
              <w:rPr>
                <w:sz w:val="16"/>
                <w:szCs w:val="16"/>
              </w:rPr>
              <w:t xml:space="preserve"> способностью самостоятельно приобретать и использованию в практической деятельности 8 новых знаний и умений; исследовательскими навыками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4F18" w:rsidRPr="00F84F18" w:rsidRDefault="00F84F18" w:rsidP="00FB45B6">
            <w:pPr>
              <w:widowControl w:val="0"/>
              <w:tabs>
                <w:tab w:val="left" w:pos="708"/>
              </w:tabs>
              <w:jc w:val="both"/>
              <w:rPr>
                <w:iCs/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Опрос.</w:t>
            </w:r>
          </w:p>
          <w:p w:rsidR="00F84F18" w:rsidRPr="00F84F18" w:rsidRDefault="00F84F18" w:rsidP="00FB45B6">
            <w:pPr>
              <w:rPr>
                <w:sz w:val="16"/>
                <w:szCs w:val="16"/>
              </w:rPr>
            </w:pPr>
            <w:r w:rsidRPr="00F84F18">
              <w:rPr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:rsidR="00F84F18" w:rsidRPr="00F84F18" w:rsidRDefault="00F84F18" w:rsidP="00FB45B6">
            <w:pPr>
              <w:rPr>
                <w:sz w:val="16"/>
                <w:szCs w:val="16"/>
              </w:rPr>
            </w:pPr>
          </w:p>
        </w:tc>
      </w:tr>
      <w:tr w:rsidR="00F84F18" w:rsidRPr="00B6087C" w:rsidTr="00FB45B6">
        <w:trPr>
          <w:trHeight w:hRule="exact" w:val="108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001C00" w:rsidRDefault="00F84F18" w:rsidP="00FB45B6">
            <w:pPr>
              <w:tabs>
                <w:tab w:val="right" w:leader="underscore" w:pos="8505"/>
              </w:tabs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18" w:rsidRPr="003C7765" w:rsidRDefault="00F84F18" w:rsidP="00FB45B6">
            <w:pPr>
              <w:widowControl w:val="0"/>
            </w:pPr>
            <w:r w:rsidRPr="00F84F18">
              <w:rPr>
                <w:b/>
                <w:sz w:val="16"/>
                <w:szCs w:val="16"/>
              </w:rPr>
              <w:t xml:space="preserve">ПК-12.2. </w:t>
            </w:r>
            <w:r w:rsidRPr="00F84F18">
              <w:rPr>
                <w:sz w:val="16"/>
                <w:szCs w:val="16"/>
              </w:rPr>
              <w:t>Содействует гражданам в поиске подходящей работы и работодателям в подборе необходимых работников, с целью снижения напряжен-ности на</w:t>
            </w:r>
            <w:r w:rsidRPr="003C7765">
              <w:t xml:space="preserve"> </w:t>
            </w:r>
            <w:r w:rsidRPr="00F84F18">
              <w:rPr>
                <w:sz w:val="16"/>
                <w:szCs w:val="16"/>
              </w:rPr>
              <w:t xml:space="preserve">рынке труда и оказания </w:t>
            </w:r>
            <w:r w:rsidRPr="003C7765">
              <w:t>услуг в сфере занятости населения</w:t>
            </w:r>
          </w:p>
          <w:p w:rsidR="00F84F18" w:rsidRPr="00715D72" w:rsidRDefault="00F84F18" w:rsidP="00FB45B6">
            <w:pPr>
              <w:jc w:val="both"/>
              <w:outlineLvl w:val="0"/>
              <w:rPr>
                <w:b/>
                <w:bCs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18" w:rsidRPr="00715D72" w:rsidRDefault="00F84F18" w:rsidP="00FB45B6">
            <w:pPr>
              <w:jc w:val="both"/>
              <w:outlineLvl w:val="0"/>
              <w:rPr>
                <w:b/>
                <w:bCs/>
                <w:i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18" w:rsidRPr="00715D72" w:rsidRDefault="00F84F18" w:rsidP="00FB45B6">
            <w:pPr>
              <w:rPr>
                <w:b/>
                <w:bCs/>
                <w:iCs/>
              </w:rPr>
            </w:pPr>
          </w:p>
        </w:tc>
      </w:tr>
    </w:tbl>
    <w:p w:rsidR="00FB45B6" w:rsidRDefault="00FB45B6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45B6" w:rsidRDefault="00FB45B6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4A10" w:rsidRPr="00E87473" w:rsidRDefault="00564A10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7473">
        <w:rPr>
          <w:b/>
          <w:sz w:val="28"/>
          <w:szCs w:val="28"/>
        </w:rPr>
        <w:t>5. Место практики в структуре образовательной программы.</w:t>
      </w:r>
    </w:p>
    <w:p w:rsidR="00564A10" w:rsidRPr="00421D91" w:rsidRDefault="00F84F18" w:rsidP="006C1D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практика, </w:t>
      </w:r>
      <w:r w:rsidR="00771184">
        <w:rPr>
          <w:sz w:val="28"/>
          <w:szCs w:val="28"/>
        </w:rPr>
        <w:t>профессионально-творческая</w:t>
      </w:r>
      <w:r w:rsidR="00564A10" w:rsidRPr="00421D91">
        <w:rPr>
          <w:sz w:val="28"/>
          <w:szCs w:val="28"/>
        </w:rPr>
        <w:t xml:space="preserve"> является обязательным видом учебной работы </w:t>
      </w:r>
      <w:r w:rsidR="00A80BFA">
        <w:rPr>
          <w:sz w:val="28"/>
          <w:szCs w:val="28"/>
        </w:rPr>
        <w:t>бакалавра</w:t>
      </w:r>
      <w:r w:rsidR="00564A10" w:rsidRPr="00421D91">
        <w:rPr>
          <w:sz w:val="28"/>
          <w:szCs w:val="28"/>
        </w:rPr>
        <w:t xml:space="preserve">, входит в раздел </w:t>
      </w:r>
      <w:r w:rsidR="00564A10" w:rsidRPr="00421D91">
        <w:rPr>
          <w:sz w:val="28"/>
          <w:szCs w:val="28"/>
        </w:rPr>
        <w:lastRenderedPageBreak/>
        <w:t xml:space="preserve">«Производственная практики» ФГОС ВО по направлению подготовки </w:t>
      </w:r>
      <w:r w:rsidR="00771184" w:rsidRPr="001273D3">
        <w:rPr>
          <w:sz w:val="28"/>
          <w:szCs w:val="28"/>
        </w:rPr>
        <w:t>42.03.01</w:t>
      </w:r>
      <w:r w:rsidR="00771184" w:rsidRPr="001273D3">
        <w:rPr>
          <w:bCs/>
          <w:sz w:val="28"/>
          <w:szCs w:val="28"/>
          <w:shd w:val="clear" w:color="auto" w:fill="FFFFFF"/>
        </w:rPr>
        <w:t xml:space="preserve"> Реклама и связи с общественностью от 08.06.2017 № 512</w:t>
      </w:r>
      <w:r w:rsidR="00564A10" w:rsidRPr="00421D91">
        <w:rPr>
          <w:sz w:val="28"/>
          <w:szCs w:val="28"/>
        </w:rPr>
        <w:t>.</w:t>
      </w:r>
    </w:p>
    <w:p w:rsidR="00564A10" w:rsidRDefault="00564A10" w:rsidP="006C1DC6">
      <w:pPr>
        <w:spacing w:line="360" w:lineRule="auto"/>
        <w:ind w:firstLine="709"/>
        <w:jc w:val="both"/>
        <w:rPr>
          <w:sz w:val="28"/>
          <w:szCs w:val="28"/>
        </w:rPr>
      </w:pPr>
      <w:r w:rsidRPr="00421D91">
        <w:rPr>
          <w:sz w:val="28"/>
          <w:szCs w:val="28"/>
        </w:rPr>
        <w:t xml:space="preserve">Программа </w:t>
      </w:r>
      <w:r w:rsidR="00F84F18">
        <w:rPr>
          <w:sz w:val="28"/>
          <w:szCs w:val="28"/>
        </w:rPr>
        <w:t xml:space="preserve">Производственной практики, </w:t>
      </w:r>
      <w:r w:rsidR="00771184">
        <w:rPr>
          <w:sz w:val="28"/>
          <w:szCs w:val="28"/>
        </w:rPr>
        <w:t>профессионально-творческой</w:t>
      </w:r>
      <w:r w:rsidR="00771184" w:rsidRPr="00421D91">
        <w:rPr>
          <w:sz w:val="28"/>
          <w:szCs w:val="28"/>
        </w:rPr>
        <w:t xml:space="preserve"> </w:t>
      </w:r>
      <w:r w:rsidRPr="00421D91">
        <w:rPr>
          <w:sz w:val="28"/>
          <w:szCs w:val="28"/>
        </w:rPr>
        <w:t xml:space="preserve">составлена с учетом требований </w:t>
      </w:r>
      <w:r w:rsidRPr="00421D91">
        <w:rPr>
          <w:kern w:val="1"/>
          <w:sz w:val="28"/>
          <w:szCs w:val="28"/>
        </w:rPr>
        <w:t xml:space="preserve">федерального государственного образовательного стандарта высшего образования (ФГОС ВО) по направлению подготовки </w:t>
      </w:r>
      <w:r w:rsidR="00771184" w:rsidRPr="001273D3">
        <w:rPr>
          <w:sz w:val="28"/>
          <w:szCs w:val="28"/>
        </w:rPr>
        <w:t>42.03.01</w:t>
      </w:r>
      <w:r w:rsidR="00771184" w:rsidRPr="001273D3">
        <w:rPr>
          <w:bCs/>
          <w:sz w:val="28"/>
          <w:szCs w:val="28"/>
          <w:shd w:val="clear" w:color="auto" w:fill="FFFFFF"/>
        </w:rPr>
        <w:t xml:space="preserve"> Реклама и связи с общественностью</w:t>
      </w:r>
      <w:r w:rsidRPr="00421D91">
        <w:rPr>
          <w:kern w:val="1"/>
          <w:sz w:val="28"/>
          <w:szCs w:val="28"/>
        </w:rPr>
        <w:t xml:space="preserve">, утвержденного </w:t>
      </w:r>
      <w:r w:rsidRPr="00421D91">
        <w:rPr>
          <w:sz w:val="28"/>
          <w:szCs w:val="28"/>
        </w:rPr>
        <w:t>Приказом Министерства образования и науки</w:t>
      </w:r>
      <w:r>
        <w:rPr>
          <w:sz w:val="28"/>
          <w:szCs w:val="28"/>
        </w:rPr>
        <w:t xml:space="preserve"> Российской Федерации от</w:t>
      </w:r>
      <w:r w:rsidR="00F84F18">
        <w:rPr>
          <w:sz w:val="28"/>
          <w:szCs w:val="28"/>
        </w:rPr>
        <w:t xml:space="preserve"> </w:t>
      </w:r>
      <w:r w:rsidR="00771184" w:rsidRPr="001273D3">
        <w:rPr>
          <w:bCs/>
          <w:sz w:val="28"/>
          <w:szCs w:val="28"/>
          <w:shd w:val="clear" w:color="auto" w:fill="FFFFFF"/>
        </w:rPr>
        <w:t>от 08.06.2017 № 512</w:t>
      </w:r>
      <w:r w:rsidRPr="00421D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4A10" w:rsidRPr="00E6036B" w:rsidRDefault="00F84F18" w:rsidP="006C1DC6">
      <w:pPr>
        <w:spacing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sz w:val="28"/>
          <w:szCs w:val="28"/>
        </w:rPr>
        <w:t xml:space="preserve">Производственная практика, </w:t>
      </w:r>
      <w:r w:rsidR="00771184">
        <w:rPr>
          <w:sz w:val="28"/>
          <w:szCs w:val="28"/>
        </w:rPr>
        <w:t xml:space="preserve">профессионально-творческая </w:t>
      </w:r>
      <w:r w:rsidR="00A80BFA">
        <w:rPr>
          <w:sz w:val="28"/>
          <w:szCs w:val="28"/>
        </w:rPr>
        <w:t>бакалавра</w:t>
      </w:r>
      <w:r w:rsidR="00564A10" w:rsidRPr="00421D91">
        <w:rPr>
          <w:sz w:val="28"/>
          <w:szCs w:val="28"/>
        </w:rPr>
        <w:t xml:space="preserve"> в соответствии с О</w:t>
      </w:r>
      <w:r w:rsidR="00A23E13">
        <w:rPr>
          <w:sz w:val="28"/>
          <w:szCs w:val="28"/>
        </w:rPr>
        <w:t>П</w:t>
      </w:r>
      <w:r w:rsidR="00564A10" w:rsidRPr="00421D91">
        <w:rPr>
          <w:sz w:val="28"/>
          <w:szCs w:val="28"/>
        </w:rPr>
        <w:t>ОП базируется на основе полученных ранее знаний обуч</w:t>
      </w:r>
      <w:r w:rsidR="00564A10">
        <w:rPr>
          <w:sz w:val="28"/>
          <w:szCs w:val="28"/>
        </w:rPr>
        <w:t>ающихся по таким предметам как</w:t>
      </w:r>
      <w:r w:rsidR="00564A10" w:rsidRPr="00421D91">
        <w:rPr>
          <w:sz w:val="28"/>
          <w:szCs w:val="28"/>
        </w:rPr>
        <w:t xml:space="preserve"> </w:t>
      </w:r>
      <w:r w:rsidR="00564A10">
        <w:rPr>
          <w:sz w:val="28"/>
          <w:szCs w:val="28"/>
        </w:rPr>
        <w:t>«Теория и практика социальной работы», «Технология социально-проектной деятельности», «Менеджмент социального обслуживания», «Методологические основы социальной работы в различных сферах жизнедеятельности», «Мониторинг качества социальных программ и услуг»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398F">
        <w:rPr>
          <w:iCs/>
          <w:color w:val="000000"/>
          <w:sz w:val="28"/>
          <w:szCs w:val="28"/>
        </w:rPr>
        <w:t xml:space="preserve">Содержание практики логически и содержательно-методически тесно взаимосвязано с вышеуказанными дисциплинами, поскольку </w:t>
      </w:r>
      <w:r w:rsidRPr="00E7398F">
        <w:rPr>
          <w:color w:val="000000"/>
          <w:sz w:val="28"/>
          <w:szCs w:val="28"/>
        </w:rPr>
        <w:t xml:space="preserve">главной целью практики является, в первую очередь, </w:t>
      </w:r>
      <w:r w:rsidRPr="00E7398F">
        <w:rPr>
          <w:sz w:val="28"/>
          <w:szCs w:val="28"/>
        </w:rPr>
        <w:t xml:space="preserve">закрепление и углубление теоретических знаний и практических умений, полученных </w:t>
      </w:r>
      <w:r w:rsidR="00A80BFA">
        <w:rPr>
          <w:sz w:val="28"/>
          <w:szCs w:val="28"/>
        </w:rPr>
        <w:t>бакалавром</w:t>
      </w:r>
      <w:r w:rsidRPr="00E7398F">
        <w:rPr>
          <w:sz w:val="28"/>
          <w:szCs w:val="28"/>
        </w:rPr>
        <w:t xml:space="preserve"> при изучении этих дисциплин.</w:t>
      </w:r>
    </w:p>
    <w:p w:rsidR="00564A10" w:rsidRDefault="00F84F18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практика, </w:t>
      </w:r>
      <w:r w:rsidR="00771184">
        <w:rPr>
          <w:sz w:val="28"/>
          <w:szCs w:val="28"/>
        </w:rPr>
        <w:t>профессионально-творческая</w:t>
      </w:r>
      <w:r w:rsidR="00771184" w:rsidRPr="00E87473">
        <w:rPr>
          <w:sz w:val="28"/>
          <w:szCs w:val="28"/>
        </w:rPr>
        <w:t xml:space="preserve"> </w:t>
      </w:r>
      <w:r w:rsidR="00564A10" w:rsidRPr="00E87473">
        <w:rPr>
          <w:sz w:val="28"/>
          <w:szCs w:val="28"/>
        </w:rPr>
        <w:t xml:space="preserve">направлена на получения профессиональных знаний и умений, опыта профессиональной деятельности, для сбора материалов и выполнения выпускной квалификационной работы. </w:t>
      </w:r>
      <w:r w:rsidR="00771184">
        <w:rPr>
          <w:sz w:val="28"/>
          <w:szCs w:val="28"/>
        </w:rPr>
        <w:t>Профессионально-творческая</w:t>
      </w:r>
      <w:r w:rsidR="00771184" w:rsidRPr="00E87473">
        <w:rPr>
          <w:sz w:val="28"/>
          <w:szCs w:val="28"/>
        </w:rPr>
        <w:t xml:space="preserve"> </w:t>
      </w:r>
      <w:r w:rsidR="00564A10" w:rsidRPr="00E87473">
        <w:rPr>
          <w:sz w:val="28"/>
          <w:szCs w:val="28"/>
        </w:rPr>
        <w:t>практика входит в обязательный раздел О</w:t>
      </w:r>
      <w:r w:rsidR="00DA4DAE">
        <w:rPr>
          <w:sz w:val="28"/>
          <w:szCs w:val="28"/>
        </w:rPr>
        <w:t>П</w:t>
      </w:r>
      <w:r w:rsidR="00564A10" w:rsidRPr="00E87473">
        <w:rPr>
          <w:sz w:val="28"/>
          <w:szCs w:val="28"/>
        </w:rPr>
        <w:t>ОП</w:t>
      </w:r>
      <w:r w:rsidR="00564A10">
        <w:rPr>
          <w:sz w:val="28"/>
          <w:szCs w:val="28"/>
        </w:rPr>
        <w:t>.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В процессе практик</w:t>
      </w:r>
      <w:r w:rsidR="00F84F18">
        <w:rPr>
          <w:sz w:val="28"/>
          <w:szCs w:val="28"/>
        </w:rPr>
        <w:t>и</w:t>
      </w:r>
      <w:r w:rsidRPr="00E87473">
        <w:rPr>
          <w:sz w:val="28"/>
          <w:szCs w:val="28"/>
        </w:rPr>
        <w:t xml:space="preserve"> конкретизируется проблематика выпускной квалификационной работы (магистерской диссертации), уточняется ее план, подтверждаются и апробируются необходимые исходные данные для работы, собранные в ходе</w:t>
      </w:r>
      <w:r>
        <w:rPr>
          <w:sz w:val="28"/>
          <w:szCs w:val="28"/>
        </w:rPr>
        <w:t xml:space="preserve"> </w:t>
      </w:r>
      <w:r w:rsidRPr="00E87473">
        <w:rPr>
          <w:sz w:val="28"/>
          <w:szCs w:val="28"/>
        </w:rPr>
        <w:t>научно-исследовательской работы в семестрах.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lastRenderedPageBreak/>
        <w:t xml:space="preserve">Требования к «входным» знаниям, умениям и готовности </w:t>
      </w:r>
      <w:r w:rsidR="00A80BFA">
        <w:rPr>
          <w:sz w:val="28"/>
          <w:szCs w:val="28"/>
        </w:rPr>
        <w:t>бакалав</w:t>
      </w:r>
      <w:r w:rsidR="006C1DC6">
        <w:rPr>
          <w:sz w:val="28"/>
          <w:szCs w:val="28"/>
        </w:rPr>
        <w:t>а</w:t>
      </w:r>
      <w:r w:rsidRPr="00E87473">
        <w:rPr>
          <w:sz w:val="28"/>
          <w:szCs w:val="28"/>
        </w:rPr>
        <w:t>, приобретаемые</w:t>
      </w:r>
      <w:r>
        <w:rPr>
          <w:sz w:val="28"/>
          <w:szCs w:val="28"/>
        </w:rPr>
        <w:t xml:space="preserve"> </w:t>
      </w:r>
      <w:r w:rsidRPr="00E87473">
        <w:rPr>
          <w:sz w:val="28"/>
          <w:szCs w:val="28"/>
        </w:rPr>
        <w:t>в результате освоения предшествующих частей О</w:t>
      </w:r>
      <w:r w:rsidR="00DA4DAE">
        <w:rPr>
          <w:sz w:val="28"/>
          <w:szCs w:val="28"/>
        </w:rPr>
        <w:t>П</w:t>
      </w:r>
      <w:r w:rsidRPr="00E87473">
        <w:rPr>
          <w:sz w:val="28"/>
          <w:szCs w:val="28"/>
        </w:rPr>
        <w:t>ОП и необходимым при освоении программы производственной практики: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процессы управления организациями различных организационно-правовых форм;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-процессы государственного и муниципального управления;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-научно-исследовательские процессы;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основы управления.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0597A">
        <w:rPr>
          <w:b/>
          <w:sz w:val="28"/>
          <w:szCs w:val="28"/>
        </w:rPr>
        <w:t>Уметь: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разрабатывать стратегии развития организаций и их отдельных подразделений;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организовать поиск, анализ и оценку информации для подготовки и принятия управленческих решений;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анализировать существующие формы организации и процессы управления;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проводить оценку эффективности проектов с учетом фактора неопределенности;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систематизировать информацию по теме исследования, подготавливать обзоры и отчеты</w:t>
      </w:r>
      <w:r>
        <w:rPr>
          <w:sz w:val="28"/>
          <w:szCs w:val="28"/>
        </w:rPr>
        <w:t xml:space="preserve"> </w:t>
      </w:r>
      <w:r w:rsidRPr="00E87473">
        <w:rPr>
          <w:sz w:val="28"/>
          <w:szCs w:val="28"/>
        </w:rPr>
        <w:t>по теме исследования;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0597A">
        <w:rPr>
          <w:b/>
          <w:sz w:val="28"/>
          <w:szCs w:val="28"/>
        </w:rPr>
        <w:t>Владеть: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разработкой моделей исследуемых процессов, явлений и объектов, относящихся к сфере</w:t>
      </w:r>
      <w:r>
        <w:rPr>
          <w:sz w:val="28"/>
          <w:szCs w:val="28"/>
        </w:rPr>
        <w:t xml:space="preserve"> </w:t>
      </w:r>
      <w:r w:rsidRPr="00E87473">
        <w:rPr>
          <w:sz w:val="28"/>
          <w:szCs w:val="28"/>
        </w:rPr>
        <w:t>профессиональной деятельности, оценкой и интерпретацией полученных результатов;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 методами принятия управленческих решений;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-опытом работы с действующими федеральными законами, нормативными и техническими документами для осуществления производственной деятельности на предприятии</w:t>
      </w:r>
      <w:r>
        <w:rPr>
          <w:sz w:val="28"/>
          <w:szCs w:val="28"/>
        </w:rPr>
        <w:t>.</w:t>
      </w:r>
    </w:p>
    <w:p w:rsidR="00564A10" w:rsidRDefault="00F84F18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практика, </w:t>
      </w:r>
      <w:r w:rsidR="00771184">
        <w:rPr>
          <w:sz w:val="28"/>
          <w:szCs w:val="28"/>
        </w:rPr>
        <w:t>профессионально-творческая</w:t>
      </w:r>
      <w:r w:rsidR="00771184" w:rsidRPr="00E87473">
        <w:rPr>
          <w:sz w:val="28"/>
          <w:szCs w:val="28"/>
        </w:rPr>
        <w:t xml:space="preserve"> </w:t>
      </w:r>
      <w:r w:rsidR="00564A10" w:rsidRPr="00E87473">
        <w:rPr>
          <w:sz w:val="28"/>
          <w:szCs w:val="28"/>
        </w:rPr>
        <w:t>- как завершающий этап обучения предшествует разделу</w:t>
      </w:r>
      <w:r w:rsidR="00564A10">
        <w:rPr>
          <w:sz w:val="28"/>
          <w:szCs w:val="28"/>
        </w:rPr>
        <w:t xml:space="preserve"> </w:t>
      </w:r>
      <w:r w:rsidR="00564A10" w:rsidRPr="00E87473">
        <w:rPr>
          <w:sz w:val="28"/>
          <w:szCs w:val="28"/>
        </w:rPr>
        <w:t>«Итоговая государственная аттестация»</w:t>
      </w:r>
      <w:r w:rsidR="00771184" w:rsidRPr="00E87473">
        <w:rPr>
          <w:sz w:val="28"/>
          <w:szCs w:val="28"/>
        </w:rPr>
        <w:t xml:space="preserve">. </w:t>
      </w:r>
      <w:r w:rsidR="00771184">
        <w:rPr>
          <w:sz w:val="28"/>
          <w:szCs w:val="28"/>
        </w:rPr>
        <w:t>Профессионально-творческая</w:t>
      </w:r>
      <w:r w:rsidR="00771184" w:rsidRPr="00371FDF">
        <w:rPr>
          <w:sz w:val="28"/>
          <w:szCs w:val="28"/>
        </w:rPr>
        <w:t xml:space="preserve"> </w:t>
      </w:r>
      <w:r w:rsidR="00315C47" w:rsidRPr="00371FDF">
        <w:rPr>
          <w:sz w:val="28"/>
          <w:szCs w:val="28"/>
        </w:rPr>
        <w:t>практик</w:t>
      </w:r>
      <w:r w:rsidR="00771184">
        <w:rPr>
          <w:sz w:val="28"/>
          <w:szCs w:val="28"/>
        </w:rPr>
        <w:t>а</w:t>
      </w:r>
      <w:r w:rsidR="00315C47" w:rsidRPr="00371FDF">
        <w:rPr>
          <w:sz w:val="28"/>
          <w:szCs w:val="28"/>
        </w:rPr>
        <w:t xml:space="preserve"> </w:t>
      </w:r>
      <w:r w:rsidR="00564A10" w:rsidRPr="00E87473">
        <w:rPr>
          <w:sz w:val="28"/>
          <w:szCs w:val="28"/>
        </w:rPr>
        <w:t>предусматривает</w:t>
      </w:r>
      <w:r w:rsidR="00564A10">
        <w:rPr>
          <w:sz w:val="28"/>
          <w:szCs w:val="28"/>
        </w:rPr>
        <w:t xml:space="preserve"> </w:t>
      </w:r>
      <w:r w:rsidR="00564A10" w:rsidRPr="00E87473">
        <w:rPr>
          <w:sz w:val="28"/>
          <w:szCs w:val="28"/>
        </w:rPr>
        <w:t xml:space="preserve">сбор, </w:t>
      </w:r>
      <w:r w:rsidR="00564A10" w:rsidRPr="00E87473">
        <w:rPr>
          <w:sz w:val="28"/>
          <w:szCs w:val="28"/>
        </w:rPr>
        <w:lastRenderedPageBreak/>
        <w:t>систематизацию и обобщение материала для подготовки выпускной квалификационной работы, решение поставленной проблемы в области производственной деятельности организации на основе применения выпускниками освоенных методов исследования.</w:t>
      </w:r>
    </w:p>
    <w:p w:rsidR="006C1DC6" w:rsidRDefault="006C1DC6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64A10" w:rsidRDefault="00564A10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4F6E">
        <w:rPr>
          <w:b/>
          <w:sz w:val="28"/>
          <w:szCs w:val="28"/>
        </w:rPr>
        <w:t>6. Объем практики и ее продолжительность</w:t>
      </w:r>
      <w:r w:rsidRPr="00E87473">
        <w:rPr>
          <w:sz w:val="28"/>
          <w:szCs w:val="28"/>
        </w:rPr>
        <w:t>.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7473">
        <w:rPr>
          <w:sz w:val="28"/>
          <w:szCs w:val="28"/>
        </w:rPr>
        <w:t xml:space="preserve">Объем </w:t>
      </w:r>
      <w:r w:rsidR="00315C47" w:rsidRPr="00371FDF">
        <w:rPr>
          <w:sz w:val="28"/>
          <w:szCs w:val="28"/>
        </w:rPr>
        <w:t>практики</w:t>
      </w:r>
      <w:r w:rsidRPr="00E87473">
        <w:rPr>
          <w:sz w:val="28"/>
          <w:szCs w:val="28"/>
        </w:rPr>
        <w:t xml:space="preserve"> </w:t>
      </w:r>
      <w:r w:rsidR="00F84F18">
        <w:rPr>
          <w:sz w:val="28"/>
          <w:szCs w:val="28"/>
        </w:rPr>
        <w:t>6</w:t>
      </w:r>
      <w:r w:rsidRPr="00E87473">
        <w:rPr>
          <w:sz w:val="28"/>
          <w:szCs w:val="28"/>
        </w:rPr>
        <w:t xml:space="preserve"> зачетные единицы</w:t>
      </w:r>
      <w:r w:rsidR="00A23E13">
        <w:rPr>
          <w:sz w:val="28"/>
          <w:szCs w:val="28"/>
        </w:rPr>
        <w:t xml:space="preserve">, </w:t>
      </w:r>
      <w:r w:rsidR="00F84F18">
        <w:rPr>
          <w:sz w:val="28"/>
          <w:szCs w:val="28"/>
        </w:rPr>
        <w:t>536</w:t>
      </w:r>
      <w:r w:rsidRPr="00E87473">
        <w:rPr>
          <w:sz w:val="28"/>
          <w:szCs w:val="28"/>
        </w:rPr>
        <w:t xml:space="preserve"> академических часов.</w:t>
      </w:r>
    </w:p>
    <w:p w:rsidR="00564A10" w:rsidRDefault="00564A10" w:rsidP="006C1DC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7473">
        <w:rPr>
          <w:sz w:val="28"/>
          <w:szCs w:val="28"/>
        </w:rPr>
        <w:t>Промежуточный контроль в форме зачета.</w:t>
      </w:r>
    </w:p>
    <w:p w:rsidR="00A23E13" w:rsidRDefault="00771184" w:rsidP="006C1DC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Профессионально-творческая</w:t>
      </w:r>
      <w:r w:rsidRPr="00E87473">
        <w:rPr>
          <w:sz w:val="28"/>
          <w:szCs w:val="28"/>
        </w:rPr>
        <w:t xml:space="preserve"> </w:t>
      </w:r>
      <w:r w:rsidR="00A23E13" w:rsidRPr="00E87473">
        <w:rPr>
          <w:sz w:val="28"/>
          <w:szCs w:val="28"/>
        </w:rPr>
        <w:t>практика</w:t>
      </w:r>
      <w:r w:rsidR="00A23E13">
        <w:rPr>
          <w:sz w:val="28"/>
          <w:szCs w:val="28"/>
        </w:rPr>
        <w:t xml:space="preserve"> проводится на 2 курсе </w:t>
      </w:r>
      <w:r w:rsidR="00A80BFA">
        <w:rPr>
          <w:sz w:val="28"/>
          <w:szCs w:val="28"/>
        </w:rPr>
        <w:t>бакалавра</w:t>
      </w:r>
      <w:r w:rsidR="00A23E13">
        <w:rPr>
          <w:sz w:val="28"/>
          <w:szCs w:val="28"/>
        </w:rPr>
        <w:t xml:space="preserve">туры в </w:t>
      </w:r>
      <w:r w:rsidR="00F84F18">
        <w:rPr>
          <w:sz w:val="28"/>
          <w:szCs w:val="28"/>
        </w:rPr>
        <w:t>4</w:t>
      </w:r>
      <w:r w:rsidR="00A23E13">
        <w:rPr>
          <w:sz w:val="28"/>
          <w:szCs w:val="28"/>
        </w:rPr>
        <w:t xml:space="preserve"> семестре.</w:t>
      </w:r>
      <w:r w:rsidR="0044363F">
        <w:rPr>
          <w:sz w:val="28"/>
          <w:szCs w:val="28"/>
        </w:rPr>
        <w:t>-216: 5семестр-320</w:t>
      </w:r>
    </w:p>
    <w:p w:rsidR="00564A10" w:rsidRPr="00324F6E" w:rsidRDefault="00564A10" w:rsidP="006C1D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4F6E">
        <w:rPr>
          <w:b/>
          <w:sz w:val="28"/>
          <w:szCs w:val="28"/>
        </w:rPr>
        <w:t>7. Содержание практики.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3"/>
        <w:gridCol w:w="853"/>
        <w:gridCol w:w="992"/>
        <w:gridCol w:w="850"/>
        <w:gridCol w:w="986"/>
        <w:gridCol w:w="2240"/>
      </w:tblGrid>
      <w:tr w:rsidR="00564A10" w:rsidRPr="00A23E13" w:rsidTr="00FB45B6">
        <w:trPr>
          <w:trHeight w:val="1215"/>
        </w:trPr>
        <w:tc>
          <w:tcPr>
            <w:tcW w:w="709" w:type="dxa"/>
            <w:vMerge w:val="restart"/>
          </w:tcPr>
          <w:p w:rsidR="00564A10" w:rsidRPr="00A23E13" w:rsidRDefault="00564A10" w:rsidP="00D50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E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3" w:type="dxa"/>
            <w:vMerge w:val="restart"/>
          </w:tcPr>
          <w:p w:rsidR="00564A10" w:rsidRPr="00A23E13" w:rsidRDefault="00564A10" w:rsidP="006C1D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Разделы (этапы) практики производственной</w:t>
            </w:r>
          </w:p>
        </w:tc>
        <w:tc>
          <w:tcPr>
            <w:tcW w:w="3681" w:type="dxa"/>
            <w:gridSpan w:val="4"/>
          </w:tcPr>
          <w:p w:rsidR="00564A10" w:rsidRPr="00A23E13" w:rsidRDefault="00564A10" w:rsidP="006C1D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Виды учебной работы, на практике включая самостоятельную работу </w:t>
            </w:r>
            <w:r w:rsidR="00A80BFA">
              <w:rPr>
                <w:rFonts w:ascii="Times New Roman" w:hAnsi="Times New Roman" w:cs="Times New Roman"/>
                <w:sz w:val="20"/>
                <w:szCs w:val="20"/>
              </w:rPr>
              <w:t>бакалавра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 и трудоемкость</w:t>
            </w:r>
          </w:p>
          <w:p w:rsidR="00564A10" w:rsidRPr="00A23E13" w:rsidRDefault="00564A10" w:rsidP="006C1D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(в часах)</w:t>
            </w:r>
          </w:p>
        </w:tc>
        <w:tc>
          <w:tcPr>
            <w:tcW w:w="2240" w:type="dxa"/>
            <w:vMerge w:val="restart"/>
          </w:tcPr>
          <w:p w:rsidR="00564A10" w:rsidRPr="00A23E13" w:rsidRDefault="00564A10" w:rsidP="006C1DC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контроля</w:t>
            </w:r>
          </w:p>
        </w:tc>
      </w:tr>
      <w:tr w:rsidR="00F266BB" w:rsidRPr="00A23E13" w:rsidTr="00FB45B6">
        <w:trPr>
          <w:trHeight w:val="146"/>
        </w:trPr>
        <w:tc>
          <w:tcPr>
            <w:tcW w:w="709" w:type="dxa"/>
            <w:vMerge/>
          </w:tcPr>
          <w:p w:rsidR="00F266BB" w:rsidRPr="00A23E13" w:rsidRDefault="00F266BB" w:rsidP="00F266B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vMerge/>
          </w:tcPr>
          <w:p w:rsidR="00F266BB" w:rsidRPr="00A23E13" w:rsidRDefault="00F266BB" w:rsidP="00F266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restart"/>
          </w:tcPr>
          <w:p w:rsidR="00F266BB" w:rsidRPr="00A23E13" w:rsidRDefault="00F266BB" w:rsidP="00F266B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</w:tcPr>
          <w:p w:rsidR="00F266BB" w:rsidRPr="00A23E13" w:rsidRDefault="00F266BB" w:rsidP="00A40E2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Аудиторных</w:t>
            </w:r>
          </w:p>
        </w:tc>
        <w:tc>
          <w:tcPr>
            <w:tcW w:w="986" w:type="dxa"/>
            <w:vMerge w:val="restart"/>
          </w:tcPr>
          <w:p w:rsidR="00F266BB" w:rsidRPr="00A23E13" w:rsidRDefault="00F266BB" w:rsidP="00F26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</w:p>
        </w:tc>
        <w:tc>
          <w:tcPr>
            <w:tcW w:w="2240" w:type="dxa"/>
            <w:vMerge/>
          </w:tcPr>
          <w:p w:rsidR="00F266BB" w:rsidRPr="00A23E13" w:rsidRDefault="00F266BB" w:rsidP="00F266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266BB" w:rsidRPr="00A23E13" w:rsidTr="00FB45B6">
        <w:trPr>
          <w:trHeight w:val="1126"/>
        </w:trPr>
        <w:tc>
          <w:tcPr>
            <w:tcW w:w="709" w:type="dxa"/>
            <w:vMerge/>
          </w:tcPr>
          <w:p w:rsidR="00F266BB" w:rsidRPr="00A23E13" w:rsidRDefault="00F266BB" w:rsidP="00F266B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Merge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850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986" w:type="dxa"/>
            <w:vMerge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6BB" w:rsidRPr="00A23E13" w:rsidTr="00FB45B6">
        <w:tblPrEx>
          <w:tblLook w:val="0000" w:firstRow="0" w:lastRow="0" w:firstColumn="0" w:lastColumn="0" w:noHBand="0" w:noVBand="0"/>
        </w:tblPrEx>
        <w:trPr>
          <w:trHeight w:val="3801"/>
        </w:trPr>
        <w:tc>
          <w:tcPr>
            <w:tcW w:w="709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shd w:val="clear" w:color="auto" w:fill="auto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C8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Подготовительный этап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практики (поиск базы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практики, заключение договора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прохождении практики, оформление задания на практику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нструктаж по технике безопасности и знакомство с рабочим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местом, режимом работы и производственными помещениями</w:t>
            </w:r>
          </w:p>
        </w:tc>
        <w:tc>
          <w:tcPr>
            <w:tcW w:w="853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40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Явка на собрание,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задания на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практику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дневника по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практике</w:t>
            </w:r>
          </w:p>
        </w:tc>
      </w:tr>
      <w:tr w:rsidR="00F266BB" w:rsidRPr="00A23E13" w:rsidTr="00FB45B6">
        <w:tblPrEx>
          <w:tblLook w:val="0000" w:firstRow="0" w:lastRow="0" w:firstColumn="0" w:lastColumn="0" w:noHBand="0" w:noVBand="0"/>
        </w:tblPrEx>
        <w:trPr>
          <w:trHeight w:val="932"/>
        </w:trPr>
        <w:tc>
          <w:tcPr>
            <w:tcW w:w="709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Непосредственная работа в качестве стажера, включающая выполнение заданий по месту стажировки</w:t>
            </w:r>
          </w:p>
        </w:tc>
        <w:tc>
          <w:tcPr>
            <w:tcW w:w="853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40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Описание результатов,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отчета, статьи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по теме исследования.</w:t>
            </w:r>
          </w:p>
        </w:tc>
      </w:tr>
      <w:tr w:rsidR="00F266BB" w:rsidRPr="00A23E13" w:rsidTr="00FB45B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709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3" w:type="dxa"/>
            <w:shd w:val="clear" w:color="auto" w:fill="auto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Обработка и анализ полученной информации, подготовка отчета по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практике и публикаций на его основе по проблематике выпускной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853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40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Описание и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анализ результатов,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отчета, статьи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по теме исследования.</w:t>
            </w:r>
          </w:p>
        </w:tc>
      </w:tr>
      <w:tr w:rsidR="00F266BB" w:rsidRPr="00A23E13" w:rsidTr="00FB45B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709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3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отчета по практике  </w:t>
            </w:r>
          </w:p>
        </w:tc>
        <w:tc>
          <w:tcPr>
            <w:tcW w:w="853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40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Отчет с презентацией и</w:t>
            </w:r>
          </w:p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дневник.</w:t>
            </w:r>
          </w:p>
        </w:tc>
      </w:tr>
      <w:tr w:rsidR="00F266BB" w:rsidRPr="00A23E13" w:rsidTr="00FB45B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709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3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771184">
              <w:rPr>
                <w:sz w:val="28"/>
                <w:szCs w:val="28"/>
              </w:rPr>
              <w:t>профессионально-творческая</w:t>
            </w:r>
            <w:r w:rsidR="00771184"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практика:</w:t>
            </w:r>
          </w:p>
        </w:tc>
        <w:tc>
          <w:tcPr>
            <w:tcW w:w="853" w:type="dxa"/>
          </w:tcPr>
          <w:p w:rsidR="00F266BB" w:rsidRPr="00A23E13" w:rsidRDefault="0044363F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</w:tcPr>
          <w:p w:rsidR="00F266BB" w:rsidRPr="00A23E13" w:rsidRDefault="00D6113E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266BB" w:rsidRPr="00A23E13" w:rsidRDefault="00D6113E" w:rsidP="00A40E2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86" w:type="dxa"/>
          </w:tcPr>
          <w:p w:rsidR="00F266BB" w:rsidRPr="00A23E13" w:rsidRDefault="00D6113E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40" w:type="dxa"/>
          </w:tcPr>
          <w:p w:rsidR="00F266BB" w:rsidRPr="00A23E13" w:rsidRDefault="00F266BB" w:rsidP="00F266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44363F" w:rsidRPr="00324F6E" w:rsidRDefault="0044363F" w:rsidP="0044363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5семестр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3"/>
        <w:gridCol w:w="853"/>
        <w:gridCol w:w="992"/>
        <w:gridCol w:w="850"/>
        <w:gridCol w:w="986"/>
        <w:gridCol w:w="2240"/>
      </w:tblGrid>
      <w:tr w:rsidR="0044363F" w:rsidRPr="00A23E13" w:rsidTr="00FB45B6">
        <w:trPr>
          <w:trHeight w:val="1215"/>
        </w:trPr>
        <w:tc>
          <w:tcPr>
            <w:tcW w:w="709" w:type="dxa"/>
            <w:vMerge w:val="restart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E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3" w:type="dxa"/>
            <w:vMerge w:val="restart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Разделы (этапы) практики производственной</w:t>
            </w:r>
          </w:p>
        </w:tc>
        <w:tc>
          <w:tcPr>
            <w:tcW w:w="3681" w:type="dxa"/>
            <w:gridSpan w:val="4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Виды учебной работы, на практике включая самостоятельную работу </w:t>
            </w:r>
            <w:r w:rsidR="00A80BFA">
              <w:rPr>
                <w:rFonts w:ascii="Times New Roman" w:hAnsi="Times New Roman" w:cs="Times New Roman"/>
                <w:sz w:val="20"/>
                <w:szCs w:val="20"/>
              </w:rPr>
              <w:t>бакалавра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 и трудоемкость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(в часах)</w:t>
            </w:r>
          </w:p>
        </w:tc>
        <w:tc>
          <w:tcPr>
            <w:tcW w:w="2240" w:type="dxa"/>
            <w:vMerge w:val="restart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контроля</w:t>
            </w:r>
          </w:p>
        </w:tc>
      </w:tr>
      <w:tr w:rsidR="0044363F" w:rsidRPr="00A23E13" w:rsidTr="00FB45B6">
        <w:trPr>
          <w:trHeight w:val="146"/>
        </w:trPr>
        <w:tc>
          <w:tcPr>
            <w:tcW w:w="709" w:type="dxa"/>
            <w:vMerge/>
          </w:tcPr>
          <w:p w:rsidR="0044363F" w:rsidRPr="00A23E13" w:rsidRDefault="0044363F" w:rsidP="004436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vMerge/>
          </w:tcPr>
          <w:p w:rsidR="0044363F" w:rsidRPr="00A23E13" w:rsidRDefault="0044363F" w:rsidP="004436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restart"/>
          </w:tcPr>
          <w:p w:rsidR="0044363F" w:rsidRPr="00A23E13" w:rsidRDefault="0044363F" w:rsidP="0044363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</w:tcPr>
          <w:p w:rsidR="0044363F" w:rsidRPr="00A23E13" w:rsidRDefault="0044363F" w:rsidP="0044363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Аудиторных</w:t>
            </w:r>
          </w:p>
        </w:tc>
        <w:tc>
          <w:tcPr>
            <w:tcW w:w="986" w:type="dxa"/>
            <w:vMerge w:val="restart"/>
          </w:tcPr>
          <w:p w:rsidR="0044363F" w:rsidRPr="00A23E13" w:rsidRDefault="0044363F" w:rsidP="00443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</w:p>
        </w:tc>
        <w:tc>
          <w:tcPr>
            <w:tcW w:w="2240" w:type="dxa"/>
            <w:vMerge/>
          </w:tcPr>
          <w:p w:rsidR="0044363F" w:rsidRPr="00A23E13" w:rsidRDefault="0044363F" w:rsidP="004436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4363F" w:rsidRPr="00A23E13" w:rsidTr="00FB45B6">
        <w:trPr>
          <w:trHeight w:val="1126"/>
        </w:trPr>
        <w:tc>
          <w:tcPr>
            <w:tcW w:w="709" w:type="dxa"/>
            <w:vMerge/>
          </w:tcPr>
          <w:p w:rsidR="0044363F" w:rsidRPr="00A23E13" w:rsidRDefault="0044363F" w:rsidP="00443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Merge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850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986" w:type="dxa"/>
            <w:vMerge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63F" w:rsidRPr="00A23E13" w:rsidTr="00FB45B6">
        <w:tblPrEx>
          <w:tblLook w:val="0000" w:firstRow="0" w:lastRow="0" w:firstColumn="0" w:lastColumn="0" w:noHBand="0" w:noVBand="0"/>
        </w:tblPrEx>
        <w:trPr>
          <w:trHeight w:val="3801"/>
        </w:trPr>
        <w:tc>
          <w:tcPr>
            <w:tcW w:w="709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shd w:val="clear" w:color="auto" w:fill="auto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C8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Подготовительный этап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практики (поиск базы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практики, заключение договора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прохождении практики, оформление задания на практику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нструктаж по технике безопасности и знакомство с рабочим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местом, режимом работы и производственными помещениями</w:t>
            </w:r>
          </w:p>
        </w:tc>
        <w:tc>
          <w:tcPr>
            <w:tcW w:w="853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40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Явка на собрание,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задания на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практику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дневника по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практике</w:t>
            </w:r>
          </w:p>
        </w:tc>
      </w:tr>
      <w:tr w:rsidR="0044363F" w:rsidRPr="00A23E13" w:rsidTr="00FB45B6">
        <w:tblPrEx>
          <w:tblLook w:val="0000" w:firstRow="0" w:lastRow="0" w:firstColumn="0" w:lastColumn="0" w:noHBand="0" w:noVBand="0"/>
        </w:tblPrEx>
        <w:trPr>
          <w:trHeight w:val="932"/>
        </w:trPr>
        <w:tc>
          <w:tcPr>
            <w:tcW w:w="709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Непосредственная работа в качестве стажера, включающая выполнение заданий по месту стажировки</w:t>
            </w:r>
          </w:p>
        </w:tc>
        <w:tc>
          <w:tcPr>
            <w:tcW w:w="853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40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Описание результатов,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отчета, статьи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по теме исследования.</w:t>
            </w:r>
          </w:p>
        </w:tc>
      </w:tr>
      <w:tr w:rsidR="0044363F" w:rsidRPr="00A23E13" w:rsidTr="00FB45B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709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и анализ полученной информации, </w:t>
            </w:r>
            <w:r w:rsidRPr="00A23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отчета по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практике и публикаций на его основе по проблематике выпускной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853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40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Описание и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анализ результатов,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отчета, статьи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по теме исследования.</w:t>
            </w:r>
          </w:p>
        </w:tc>
      </w:tr>
      <w:tr w:rsidR="0044363F" w:rsidRPr="00A23E13" w:rsidTr="00FB45B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709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3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отчета по практике  </w:t>
            </w:r>
          </w:p>
        </w:tc>
        <w:tc>
          <w:tcPr>
            <w:tcW w:w="853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40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Отчет с презентацией и</w:t>
            </w:r>
          </w:p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E13">
              <w:rPr>
                <w:rFonts w:ascii="Times New Roman" w:hAnsi="Times New Roman" w:cs="Times New Roman"/>
                <w:sz w:val="20"/>
                <w:szCs w:val="20"/>
              </w:rPr>
              <w:t>дневник.</w:t>
            </w:r>
          </w:p>
        </w:tc>
      </w:tr>
      <w:tr w:rsidR="0044363F" w:rsidRPr="00A23E13" w:rsidTr="00FB45B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709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3" w:type="dxa"/>
          </w:tcPr>
          <w:p w:rsidR="0044363F" w:rsidRPr="00771184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1184">
              <w:rPr>
                <w:rFonts w:ascii="Times New Roman" w:hAnsi="Times New Roman" w:cs="Times New Roman"/>
                <w:sz w:val="22"/>
                <w:szCs w:val="22"/>
              </w:rPr>
              <w:t xml:space="preserve">Итого: </w:t>
            </w:r>
            <w:r w:rsidR="00771184" w:rsidRPr="00771184">
              <w:rPr>
                <w:rFonts w:ascii="Times New Roman" w:hAnsi="Times New Roman" w:cs="Times New Roman"/>
                <w:sz w:val="22"/>
                <w:szCs w:val="22"/>
              </w:rPr>
              <w:t>профессионально-творческая</w:t>
            </w:r>
            <w:r w:rsidRPr="00771184">
              <w:rPr>
                <w:rFonts w:ascii="Times New Roman" w:hAnsi="Times New Roman" w:cs="Times New Roman"/>
                <w:sz w:val="22"/>
                <w:szCs w:val="22"/>
              </w:rPr>
              <w:t xml:space="preserve"> практика:</w:t>
            </w:r>
          </w:p>
        </w:tc>
        <w:tc>
          <w:tcPr>
            <w:tcW w:w="853" w:type="dxa"/>
          </w:tcPr>
          <w:p w:rsidR="0044363F" w:rsidRPr="00A23E13" w:rsidRDefault="00D6113E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</w:tcPr>
          <w:p w:rsidR="0044363F" w:rsidRPr="00A23E13" w:rsidRDefault="00D6113E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44363F" w:rsidRPr="00A23E13" w:rsidRDefault="00D6113E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86" w:type="dxa"/>
          </w:tcPr>
          <w:p w:rsidR="0044363F" w:rsidRPr="00A23E13" w:rsidRDefault="00D6113E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40" w:type="dxa"/>
          </w:tcPr>
          <w:p w:rsidR="0044363F" w:rsidRPr="00A23E13" w:rsidRDefault="0044363F" w:rsidP="0044363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44363F" w:rsidRPr="00A23E13" w:rsidRDefault="0044363F" w:rsidP="0044363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4A10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 w:rsidRPr="000A0105">
        <w:rPr>
          <w:b/>
          <w:iCs/>
          <w:sz w:val="28"/>
          <w:szCs w:val="28"/>
        </w:rPr>
        <w:t>8. Формы отчетности по практике.</w:t>
      </w:r>
    </w:p>
    <w:p w:rsidR="00564A10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A0105">
        <w:rPr>
          <w:iCs/>
          <w:sz w:val="28"/>
          <w:szCs w:val="28"/>
        </w:rPr>
        <w:t xml:space="preserve">В качестве основной формы и вида отчетности по практике устанавливается письменный отчет обучающегося и отзыв руководителя. По завершении практики обучающийся готовит и защищает отчет по практике. Отчет состоит из выполненных </w:t>
      </w:r>
      <w:r w:rsidR="00A80BFA">
        <w:rPr>
          <w:iCs/>
          <w:sz w:val="28"/>
          <w:szCs w:val="28"/>
        </w:rPr>
        <w:t>бакалавр</w:t>
      </w:r>
      <w:r w:rsidRPr="000A0105">
        <w:rPr>
          <w:iCs/>
          <w:sz w:val="28"/>
          <w:szCs w:val="28"/>
        </w:rPr>
        <w:t>ом</w:t>
      </w:r>
      <w:r>
        <w:rPr>
          <w:iCs/>
          <w:sz w:val="28"/>
          <w:szCs w:val="28"/>
        </w:rPr>
        <w:t xml:space="preserve"> </w:t>
      </w:r>
      <w:r w:rsidRPr="000A0105">
        <w:rPr>
          <w:iCs/>
          <w:sz w:val="28"/>
          <w:szCs w:val="28"/>
        </w:rPr>
        <w:t xml:space="preserve">работ на каждом этапе практике. </w:t>
      </w:r>
    </w:p>
    <w:p w:rsidR="00564A10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A0105">
        <w:rPr>
          <w:iCs/>
          <w:sz w:val="28"/>
          <w:szCs w:val="28"/>
        </w:rPr>
        <w:t xml:space="preserve">Отчет </w:t>
      </w:r>
      <w:r w:rsidR="00A80BFA">
        <w:rPr>
          <w:iCs/>
          <w:sz w:val="28"/>
          <w:szCs w:val="28"/>
        </w:rPr>
        <w:t>бакалавра</w:t>
      </w:r>
      <w:r w:rsidRPr="000A0105">
        <w:rPr>
          <w:iCs/>
          <w:sz w:val="28"/>
          <w:szCs w:val="28"/>
        </w:rPr>
        <w:t xml:space="preserve"> проверяет и подписывает руководитель.</w:t>
      </w:r>
    </w:p>
    <w:p w:rsidR="00337F7C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A0105">
        <w:rPr>
          <w:iCs/>
          <w:sz w:val="28"/>
          <w:szCs w:val="28"/>
        </w:rPr>
        <w:t xml:space="preserve">Он готовит письменный отзыв о работе </w:t>
      </w:r>
      <w:r w:rsidR="00A80BFA">
        <w:rPr>
          <w:iCs/>
          <w:sz w:val="28"/>
          <w:szCs w:val="28"/>
        </w:rPr>
        <w:t>бакалавра</w:t>
      </w:r>
      <w:r w:rsidRPr="000A0105">
        <w:rPr>
          <w:iCs/>
          <w:sz w:val="28"/>
          <w:szCs w:val="28"/>
        </w:rPr>
        <w:t xml:space="preserve"> на практике. </w:t>
      </w:r>
    </w:p>
    <w:p w:rsidR="00564A10" w:rsidRPr="000A0105" w:rsidRDefault="00337F7C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качестве основной формы и вида отчетности по практике устанавливается </w:t>
      </w:r>
      <w:r w:rsidR="00564A10" w:rsidRPr="000A0105">
        <w:rPr>
          <w:iCs/>
          <w:sz w:val="28"/>
          <w:szCs w:val="28"/>
        </w:rPr>
        <w:t>письменный отчет о ее прохождении в соот</w:t>
      </w:r>
      <w:r>
        <w:rPr>
          <w:iCs/>
          <w:sz w:val="28"/>
          <w:szCs w:val="28"/>
        </w:rPr>
        <w:t xml:space="preserve">ветствии с настоящей программой и отзыв руководителя. По завершении практики </w:t>
      </w:r>
      <w:r w:rsidR="00A80BFA">
        <w:rPr>
          <w:iCs/>
          <w:sz w:val="28"/>
          <w:szCs w:val="28"/>
        </w:rPr>
        <w:t>бакалавр</w:t>
      </w:r>
      <w:r>
        <w:rPr>
          <w:iCs/>
          <w:sz w:val="28"/>
          <w:szCs w:val="28"/>
        </w:rPr>
        <w:t xml:space="preserve"> готовит и защищает отчет по практике. Отчет состоит из выполненных </w:t>
      </w:r>
      <w:r w:rsidR="00A80BFA">
        <w:rPr>
          <w:iCs/>
          <w:sz w:val="28"/>
          <w:szCs w:val="28"/>
        </w:rPr>
        <w:t>бакалавра</w:t>
      </w:r>
      <w:r>
        <w:rPr>
          <w:iCs/>
          <w:sz w:val="28"/>
          <w:szCs w:val="28"/>
        </w:rPr>
        <w:t xml:space="preserve">м работ на каждом этапе практики. Отчет </w:t>
      </w:r>
      <w:r w:rsidR="00A80BFA">
        <w:rPr>
          <w:iCs/>
          <w:sz w:val="28"/>
          <w:szCs w:val="28"/>
        </w:rPr>
        <w:t>бакалавра</w:t>
      </w:r>
      <w:r>
        <w:rPr>
          <w:iCs/>
          <w:sz w:val="28"/>
          <w:szCs w:val="28"/>
        </w:rPr>
        <w:t xml:space="preserve"> проверяет и подписывает руководитель. Он готовит письменный отзыв о работе </w:t>
      </w:r>
      <w:r w:rsidR="00A80BFA">
        <w:rPr>
          <w:iCs/>
          <w:sz w:val="28"/>
          <w:szCs w:val="28"/>
        </w:rPr>
        <w:t>бакалавра</w:t>
      </w:r>
      <w:r>
        <w:rPr>
          <w:iCs/>
          <w:sz w:val="28"/>
          <w:szCs w:val="28"/>
        </w:rPr>
        <w:t xml:space="preserve"> на практике.</w:t>
      </w:r>
    </w:p>
    <w:p w:rsidR="00564A10" w:rsidRPr="000A0105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A0105">
        <w:rPr>
          <w:iCs/>
          <w:sz w:val="28"/>
          <w:szCs w:val="28"/>
        </w:rPr>
        <w:t xml:space="preserve">К отчету прилагается дневник прохождения практики, в котором должна быть отражена конкретная работа, выполненная </w:t>
      </w:r>
      <w:r w:rsidR="00A80BFA">
        <w:rPr>
          <w:iCs/>
          <w:sz w:val="28"/>
          <w:szCs w:val="28"/>
        </w:rPr>
        <w:t>бакалавром</w:t>
      </w:r>
      <w:r w:rsidRPr="000A0105">
        <w:rPr>
          <w:iCs/>
          <w:sz w:val="28"/>
          <w:szCs w:val="28"/>
        </w:rPr>
        <w:t xml:space="preserve">. В дневнике должна быть дана характеристика на </w:t>
      </w:r>
      <w:r w:rsidR="00A80BFA">
        <w:rPr>
          <w:iCs/>
          <w:sz w:val="28"/>
          <w:szCs w:val="28"/>
        </w:rPr>
        <w:t>бакалавра</w:t>
      </w:r>
      <w:r w:rsidRPr="000A0105">
        <w:rPr>
          <w:iCs/>
          <w:sz w:val="28"/>
          <w:szCs w:val="28"/>
        </w:rPr>
        <w:t>, подписанная руководителем практики.</w:t>
      </w:r>
    </w:p>
    <w:p w:rsidR="00564A10" w:rsidRPr="000A0105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A0105">
        <w:rPr>
          <w:iCs/>
          <w:sz w:val="28"/>
          <w:szCs w:val="28"/>
        </w:rPr>
        <w:t xml:space="preserve">Отчет о прохождении практики вместе с дневником представляется в установленный срок после окончания практики на кафедру </w:t>
      </w:r>
      <w:r w:rsidR="00A80BFA">
        <w:rPr>
          <w:iCs/>
          <w:sz w:val="28"/>
          <w:szCs w:val="28"/>
        </w:rPr>
        <w:t>социальных и информационных технологий</w:t>
      </w:r>
      <w:r w:rsidRPr="000A0105">
        <w:rPr>
          <w:iCs/>
          <w:sz w:val="28"/>
          <w:szCs w:val="28"/>
        </w:rPr>
        <w:t>. Отчет, допущенный к защите, защищается перед комиссией, состоящей из преподавателей кафедры, и</w:t>
      </w:r>
      <w:r>
        <w:rPr>
          <w:iCs/>
          <w:sz w:val="28"/>
          <w:szCs w:val="28"/>
        </w:rPr>
        <w:t xml:space="preserve"> </w:t>
      </w:r>
      <w:r w:rsidRPr="000A0105">
        <w:rPr>
          <w:iCs/>
          <w:sz w:val="28"/>
          <w:szCs w:val="28"/>
        </w:rPr>
        <w:t xml:space="preserve">оценивается по </w:t>
      </w:r>
      <w:r w:rsidRPr="000A0105">
        <w:rPr>
          <w:iCs/>
          <w:sz w:val="28"/>
          <w:szCs w:val="28"/>
        </w:rPr>
        <w:lastRenderedPageBreak/>
        <w:t>пятибалльной системе.</w:t>
      </w:r>
    </w:p>
    <w:p w:rsidR="00564A10" w:rsidRPr="000A0105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A0105">
        <w:rPr>
          <w:iCs/>
          <w:sz w:val="28"/>
          <w:szCs w:val="28"/>
        </w:rPr>
        <w:t>Аттестация по итогам практике проводится в форме дифференцированного зачета по</w:t>
      </w:r>
      <w:r>
        <w:rPr>
          <w:iCs/>
          <w:sz w:val="28"/>
          <w:szCs w:val="28"/>
        </w:rPr>
        <w:t xml:space="preserve"> </w:t>
      </w:r>
      <w:r w:rsidRPr="000A0105">
        <w:rPr>
          <w:iCs/>
          <w:sz w:val="28"/>
          <w:szCs w:val="28"/>
        </w:rPr>
        <w:t>итогам защиты отчета по практике, с учетом отзыва руководителя, на выпускающей кафедре комиссией, в составе которой присутствуют руководитель практики факультета,</w:t>
      </w:r>
      <w:r>
        <w:rPr>
          <w:iCs/>
          <w:sz w:val="28"/>
          <w:szCs w:val="28"/>
        </w:rPr>
        <w:t xml:space="preserve"> </w:t>
      </w:r>
      <w:r w:rsidRPr="000A0105">
        <w:rPr>
          <w:iCs/>
          <w:sz w:val="28"/>
          <w:szCs w:val="28"/>
        </w:rPr>
        <w:t>непосредственные руководители практики и представители кафедры.</w:t>
      </w:r>
    </w:p>
    <w:p w:rsidR="00F266BB" w:rsidRDefault="00F266BB" w:rsidP="00F266BB">
      <w:pPr>
        <w:pStyle w:val="a4"/>
        <w:widowControl w:val="0"/>
        <w:tabs>
          <w:tab w:val="left" w:pos="708"/>
          <w:tab w:val="left" w:pos="1159"/>
        </w:tabs>
        <w:spacing w:before="0" w:beforeAutospacing="0" w:after="0" w:afterAutospacing="0" w:line="360" w:lineRule="auto"/>
        <w:ind w:firstLine="709"/>
        <w:jc w:val="both"/>
      </w:pPr>
      <w:r w:rsidRPr="00F266BB">
        <w:rPr>
          <w:b/>
        </w:rPr>
        <w:t>9.1.Перечень компетенций с указанием этапов их формирования в процессе освоения образовательной программы.</w:t>
      </w:r>
      <w:r>
        <w:t xml:space="preserve"> </w:t>
      </w:r>
    </w:p>
    <w:p w:rsidR="00564A10" w:rsidRDefault="00F266BB" w:rsidP="00F266BB">
      <w:pPr>
        <w:pStyle w:val="a4"/>
        <w:widowControl w:val="0"/>
        <w:tabs>
          <w:tab w:val="left" w:pos="708"/>
          <w:tab w:val="left" w:pos="1159"/>
        </w:tabs>
        <w:spacing w:before="0" w:beforeAutospacing="0" w:after="0" w:afterAutospacing="0" w:line="360" w:lineRule="auto"/>
        <w:ind w:firstLine="709"/>
        <w:jc w:val="both"/>
      </w:pPr>
      <w:r>
        <w:t>Перечень компетенций с указанием этапов их формирования приведен в описании образовательной программы</w:t>
      </w:r>
    </w:p>
    <w:p w:rsidR="00F266BB" w:rsidRDefault="00F266BB" w:rsidP="00F266BB">
      <w:pPr>
        <w:pStyle w:val="a4"/>
        <w:widowControl w:val="0"/>
        <w:tabs>
          <w:tab w:val="left" w:pos="708"/>
          <w:tab w:val="left" w:pos="1159"/>
        </w:tabs>
        <w:spacing w:before="0" w:beforeAutospacing="0" w:after="0" w:afterAutospacing="0" w:line="360" w:lineRule="auto"/>
        <w:ind w:firstLine="709"/>
        <w:jc w:val="both"/>
        <w:rPr>
          <w:b/>
        </w:rPr>
      </w:pPr>
      <w:r w:rsidRPr="00F266BB">
        <w:rPr>
          <w:b/>
        </w:rPr>
        <w:t>9.2. Описание показателей и критериев оценивания компетенций, описание шкал оценивания.</w:t>
      </w:r>
    </w:p>
    <w:p w:rsidR="00F266BB" w:rsidRDefault="00F266BB" w:rsidP="00F266BB">
      <w:pPr>
        <w:widowControl w:val="0"/>
        <w:ind w:firstLine="360"/>
        <w:rPr>
          <w:rFonts w:eastAsia="Courier New"/>
          <w:b/>
          <w:color w:val="000000"/>
          <w:spacing w:val="2"/>
        </w:rPr>
      </w:pPr>
      <w:r w:rsidRPr="003C7765">
        <w:rPr>
          <w:rFonts w:eastAsia="Courier New"/>
          <w:b/>
          <w:spacing w:val="2"/>
        </w:rPr>
        <w:t>ПК-1.</w:t>
      </w:r>
      <w:r w:rsidRPr="003C7765">
        <w:rPr>
          <w:rFonts w:eastAsia="Courier New"/>
          <w:spacing w:val="2"/>
        </w:rPr>
        <w:t xml:space="preserve"> </w:t>
      </w:r>
      <w:r w:rsidRPr="00EC163E">
        <w:rPr>
          <w:sz w:val="20"/>
          <w:szCs w:val="20"/>
        </w:rPr>
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</w:r>
    </w:p>
    <w:tbl>
      <w:tblPr>
        <w:tblStyle w:val="40"/>
        <w:tblW w:w="0" w:type="auto"/>
        <w:tblInd w:w="108" w:type="dxa"/>
        <w:tblLook w:val="04A0" w:firstRow="1" w:lastRow="0" w:firstColumn="1" w:lastColumn="0" w:noHBand="0" w:noVBand="1"/>
      </w:tblPr>
      <w:tblGrid>
        <w:gridCol w:w="3268"/>
        <w:gridCol w:w="2540"/>
        <w:gridCol w:w="1964"/>
        <w:gridCol w:w="1974"/>
      </w:tblGrid>
      <w:tr w:rsidR="00F266BB" w:rsidRPr="00393A8F" w:rsidTr="00FB45B6"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266BB" w:rsidRPr="00393A8F" w:rsidTr="00FB45B6"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B" w:rsidRPr="00393A8F" w:rsidRDefault="00F266BB" w:rsidP="00A40E24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266BB" w:rsidRPr="00393A8F" w:rsidTr="00FB45B6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Default="00F266BB" w:rsidP="00A40E24">
            <w:pPr>
              <w:widowControl w:val="0"/>
              <w:ind w:firstLine="360"/>
              <w:rPr>
                <w:rFonts w:ascii="Times New Roman" w:eastAsia="Courier New" w:hAnsi="Times New Roman"/>
                <w:b/>
                <w:color w:val="000000"/>
                <w:spacing w:val="2"/>
              </w:rPr>
            </w:pPr>
            <w:r w:rsidRPr="003C7765">
              <w:rPr>
                <w:rFonts w:ascii="Times New Roman" w:eastAsia="Courier New" w:hAnsi="Times New Roman"/>
                <w:spacing w:val="2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также профилактике обстоятельств, обусловливающих нуждаемость в социальном обслуживании</w:t>
            </w:r>
          </w:p>
          <w:p w:rsidR="00F266BB" w:rsidRPr="00A92F56" w:rsidRDefault="00F266BB" w:rsidP="00A40E24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AA7564" w:rsidRDefault="00F266BB" w:rsidP="00A40E24">
            <w:pPr>
              <w:widowControl w:val="0"/>
              <w:rPr>
                <w:rFonts w:ascii="Times New Roman" w:eastAsia="Times New Roman" w:hAnsi="Times New Roman"/>
              </w:rPr>
            </w:pPr>
            <w:r w:rsidRPr="00AA7564">
              <w:rPr>
                <w:rFonts w:ascii="Times New Roman" w:eastAsia="Times New Roman" w:hAnsi="Times New Roman"/>
              </w:rPr>
              <w:t>Умеет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A7564">
              <w:rPr>
                <w:rFonts w:ascii="Times New Roman" w:eastAsia="Times New Roman" w:hAnsi="Times New Roman"/>
              </w:rPr>
              <w:t>использовать основы правовых знаний в сфере оказания социальных услуг и мер социальной поддержки;</w:t>
            </w:r>
          </w:p>
          <w:p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AA7564" w:rsidRDefault="00F266BB" w:rsidP="00A40E24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Знает </w:t>
            </w:r>
            <w:r w:rsidRPr="00AA7564">
              <w:rPr>
                <w:rFonts w:ascii="Times New Roman" w:eastAsia="Times New Roman" w:hAnsi="Times New Roman"/>
              </w:rPr>
              <w:t xml:space="preserve">основные направления политики в сфере социальной защиты населения; национальные стандарты РФ в области социально защиты, социального обслуживания и социальной помощи; состав документов, необходимых для оказания социальных услуг гражданам, обратившимся в социальные службы и учреждения; </w:t>
            </w:r>
            <w:r w:rsidRPr="00AA7564">
              <w:rPr>
                <w:rFonts w:ascii="Times New Roman" w:eastAsia="Times New Roman" w:hAnsi="Times New Roman"/>
              </w:rPr>
              <w:lastRenderedPageBreak/>
              <w:t>регламенты ведения документации</w:t>
            </w:r>
          </w:p>
          <w:p w:rsidR="00F266BB" w:rsidRPr="00393A8F" w:rsidRDefault="00F266BB" w:rsidP="00A40E24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D11A2E">
              <w:rPr>
                <w:rFonts w:ascii="Times New Roman" w:eastAsia="Times New Roman" w:hAnsi="Times New Roman"/>
              </w:rPr>
              <w:lastRenderedPageBreak/>
              <w:t>Владеет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Pr="003C7765">
              <w:rPr>
                <w:rFonts w:ascii="Times New Roman" w:eastAsia="Times New Roman" w:hAnsi="Times New Roman"/>
              </w:rPr>
              <w:t>навыками выявления и оценки личностных ресурсов граждан - получателей социальных услуг и ресурсов их социального окружения; содействия активизации потенциала и собственных возможностей граждан – получателей социальных услуг, расширения возможностей самопомощи и взаимопомощи:</w:t>
            </w:r>
          </w:p>
        </w:tc>
      </w:tr>
    </w:tbl>
    <w:p w:rsidR="00F266BB" w:rsidRDefault="00F266BB" w:rsidP="00F266BB">
      <w:pPr>
        <w:widowControl w:val="0"/>
        <w:ind w:firstLine="360"/>
        <w:rPr>
          <w:rFonts w:eastAsia="Courier New"/>
          <w:b/>
          <w:color w:val="000000"/>
          <w:spacing w:val="2"/>
        </w:rPr>
      </w:pPr>
    </w:p>
    <w:p w:rsidR="00F266BB" w:rsidRDefault="00F266BB" w:rsidP="00F266BB">
      <w:pPr>
        <w:widowControl w:val="0"/>
        <w:ind w:firstLine="360"/>
        <w:rPr>
          <w:rFonts w:eastAsia="Courier New"/>
          <w:b/>
          <w:color w:val="000000"/>
          <w:spacing w:val="2"/>
        </w:rPr>
      </w:pPr>
      <w:r w:rsidRPr="003C7765">
        <w:rPr>
          <w:rFonts w:eastAsia="Calibri"/>
          <w:b/>
          <w:spacing w:val="3"/>
        </w:rPr>
        <w:t>ПК-4.</w:t>
      </w:r>
      <w:r w:rsidRPr="003C7765">
        <w:rPr>
          <w:rFonts w:eastAsia="Calibri"/>
          <w:spacing w:val="3"/>
        </w:rPr>
        <w:t xml:space="preserve"> </w:t>
      </w:r>
      <w:r w:rsidRPr="00EC163E">
        <w:rPr>
          <w:sz w:val="20"/>
          <w:szCs w:val="20"/>
        </w:rPr>
        <w:t>Способен представлять информацию для формирования регистра получателей социальных услуг и реестра поставщиков социальных услуг</w:t>
      </w:r>
    </w:p>
    <w:tbl>
      <w:tblPr>
        <w:tblStyle w:val="40"/>
        <w:tblW w:w="0" w:type="auto"/>
        <w:tblInd w:w="108" w:type="dxa"/>
        <w:tblLook w:val="04A0" w:firstRow="1" w:lastRow="0" w:firstColumn="1" w:lastColumn="0" w:noHBand="0" w:noVBand="1"/>
      </w:tblPr>
      <w:tblGrid>
        <w:gridCol w:w="3265"/>
        <w:gridCol w:w="2541"/>
        <w:gridCol w:w="1972"/>
        <w:gridCol w:w="1968"/>
      </w:tblGrid>
      <w:tr w:rsidR="00F266BB" w:rsidRPr="00393A8F" w:rsidTr="00FB45B6"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266BB" w:rsidRPr="00393A8F" w:rsidTr="00FB45B6"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B" w:rsidRPr="00393A8F" w:rsidRDefault="00F266BB" w:rsidP="00A40E24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266BB" w:rsidRPr="00393A8F" w:rsidTr="00FB45B6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Default="00F266BB" w:rsidP="00A40E24">
            <w:pPr>
              <w:widowControl w:val="0"/>
              <w:rPr>
                <w:rFonts w:ascii="Times New Roman" w:eastAsia="Courier New" w:hAnsi="Times New Roman"/>
                <w:b/>
                <w:color w:val="000000"/>
                <w:spacing w:val="2"/>
              </w:rPr>
            </w:pPr>
            <w:r w:rsidRPr="003C7765">
              <w:rPr>
                <w:rFonts w:ascii="Times New Roman" w:hAnsi="Times New Roman"/>
                <w:spacing w:val="3"/>
              </w:rPr>
              <w:t>Способен к организационно-у</w:t>
            </w:r>
            <w:r>
              <w:rPr>
                <w:rFonts w:ascii="Times New Roman" w:hAnsi="Times New Roman"/>
                <w:spacing w:val="3"/>
              </w:rPr>
              <w:t>правленческой работе в подразде</w:t>
            </w:r>
            <w:r w:rsidRPr="003C7765">
              <w:rPr>
                <w:rFonts w:ascii="Times New Roman" w:hAnsi="Times New Roman"/>
                <w:spacing w:val="3"/>
              </w:rPr>
              <w:t>лениях организаций, реализующих меры социальной защиты граждан</w:t>
            </w:r>
          </w:p>
          <w:p w:rsidR="00F266BB" w:rsidRPr="00A92F56" w:rsidRDefault="00F266BB" w:rsidP="00A40E24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AA7564" w:rsidRDefault="00F266BB" w:rsidP="00A40E24">
            <w:pPr>
              <w:widowControl w:val="0"/>
              <w:rPr>
                <w:rFonts w:ascii="Times New Roman" w:eastAsia="Times New Roman" w:hAnsi="Times New Roman"/>
              </w:rPr>
            </w:pPr>
            <w:r w:rsidRPr="006403BA">
              <w:rPr>
                <w:rFonts w:ascii="Times New Roman" w:eastAsia="Times New Roman" w:hAnsi="Times New Roman"/>
              </w:rPr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AA7564">
              <w:rPr>
                <w:rFonts w:ascii="Times New Roman" w:hAnsi="Times New Roman"/>
              </w:rPr>
              <w:t>етоды и технологии управления социальными рисками</w:t>
            </w:r>
          </w:p>
          <w:p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AA7564" w:rsidRDefault="00F266BB" w:rsidP="00A40E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7564">
              <w:rPr>
                <w:rFonts w:ascii="Times New Roman" w:eastAsia="Times New Roman" w:hAnsi="Times New Roman"/>
              </w:rPr>
              <w:t>Умеет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AA7564">
              <w:rPr>
                <w:rFonts w:ascii="Times New Roman" w:hAnsi="Times New Roman"/>
              </w:rPr>
              <w:t>лани</w:t>
            </w:r>
            <w:r>
              <w:rPr>
                <w:rFonts w:ascii="Times New Roman" w:hAnsi="Times New Roman"/>
              </w:rPr>
              <w:t>-</w:t>
            </w:r>
            <w:r w:rsidRPr="00AA7564">
              <w:rPr>
                <w:rFonts w:ascii="Times New Roman" w:hAnsi="Times New Roman"/>
              </w:rPr>
              <w:t>ровать работу подразделения социальной службы в составе</w:t>
            </w:r>
          </w:p>
          <w:p w:rsidR="00F266BB" w:rsidRPr="00AA7564" w:rsidRDefault="00F266BB" w:rsidP="00A40E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A7564">
              <w:rPr>
                <w:rFonts w:ascii="Times New Roman" w:hAnsi="Times New Roman"/>
              </w:rPr>
              <w:t xml:space="preserve">рганизации, </w:t>
            </w:r>
            <w:r>
              <w:rPr>
                <w:rFonts w:ascii="Times New Roman" w:hAnsi="Times New Roman"/>
              </w:rPr>
              <w:t>ф</w:t>
            </w:r>
            <w:r w:rsidRPr="00AA7564">
              <w:rPr>
                <w:rFonts w:ascii="Times New Roman" w:hAnsi="Times New Roman"/>
              </w:rPr>
              <w:t>ормулировать цели, задачи, определять обязанности и трудовые</w:t>
            </w:r>
          </w:p>
          <w:p w:rsidR="00F266BB" w:rsidRPr="00AA7564" w:rsidRDefault="00F266BB" w:rsidP="00A40E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7564">
              <w:rPr>
                <w:rFonts w:ascii="Times New Roman" w:hAnsi="Times New Roman"/>
              </w:rPr>
              <w:t>действия специалистов по социальной работе, реализующих социальный проект</w:t>
            </w:r>
          </w:p>
          <w:p w:rsidR="00F266BB" w:rsidRPr="00393A8F" w:rsidRDefault="00F266BB" w:rsidP="00A40E24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4E55C3" w:rsidRDefault="00F266BB" w:rsidP="00A40E24">
            <w:pPr>
              <w:widowControl w:val="0"/>
              <w:rPr>
                <w:rFonts w:ascii="Times New Roman" w:eastAsia="Times New Roman" w:hAnsi="Times New Roman"/>
              </w:rPr>
            </w:pPr>
            <w:r w:rsidRPr="008055B3">
              <w:rPr>
                <w:rFonts w:ascii="Times New Roman" w:eastAsia="Times New Roman" w:hAnsi="Times New Roman"/>
              </w:rPr>
              <w:t>Владеет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Pr="004E55C3">
              <w:rPr>
                <w:rFonts w:ascii="Times New Roman" w:hAnsi="Times New Roman"/>
              </w:rPr>
              <w:t xml:space="preserve">навыками </w:t>
            </w:r>
            <w:r w:rsidRPr="004E55C3">
              <w:rPr>
                <w:rFonts w:ascii="Times New Roman" w:eastAsia="Times New Roman" w:hAnsi="Times New Roman"/>
              </w:rPr>
              <w:t>определения плановых целей и задач подразделения (группы</w:t>
            </w:r>
          </w:p>
          <w:p w:rsidR="00F266BB" w:rsidRPr="004E55C3" w:rsidRDefault="00F266BB" w:rsidP="00A40E24">
            <w:pPr>
              <w:widowControl w:val="0"/>
              <w:rPr>
                <w:rFonts w:ascii="Times New Roman" w:eastAsia="Times New Roman" w:hAnsi="Times New Roman"/>
              </w:rPr>
            </w:pPr>
            <w:r w:rsidRPr="004E55C3">
              <w:rPr>
                <w:rFonts w:ascii="Times New Roman" w:eastAsia="Times New Roman" w:hAnsi="Times New Roman"/>
              </w:rPr>
              <w:t>специалистов) и отдельных специалистов по социальной работе; определения ресурсов, необходимых для реализации социального обслуживания</w:t>
            </w:r>
          </w:p>
          <w:p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  <w:r w:rsidRPr="004E55C3">
              <w:rPr>
                <w:rFonts w:ascii="Times New Roman" w:eastAsia="Times New Roman" w:hAnsi="Times New Roman"/>
              </w:rPr>
              <w:t xml:space="preserve">  и социальной поддержки, ответственных исполнителей; определением объема работы сотрудников подразделения</w:t>
            </w:r>
          </w:p>
          <w:p w:rsidR="00F266BB" w:rsidRPr="00393A8F" w:rsidRDefault="00F266BB" w:rsidP="00A40E24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</w:tr>
    </w:tbl>
    <w:p w:rsidR="00F266BB" w:rsidRDefault="00F266BB" w:rsidP="00F266BB">
      <w:pPr>
        <w:widowControl w:val="0"/>
        <w:ind w:firstLine="360"/>
        <w:rPr>
          <w:rFonts w:eastAsia="Courier New"/>
          <w:b/>
          <w:color w:val="000000"/>
          <w:spacing w:val="2"/>
        </w:rPr>
      </w:pPr>
    </w:p>
    <w:p w:rsidR="00F266BB" w:rsidRDefault="00F266BB" w:rsidP="00F266BB">
      <w:pPr>
        <w:widowControl w:val="0"/>
        <w:ind w:firstLine="360"/>
        <w:jc w:val="both"/>
        <w:rPr>
          <w:rFonts w:eastAsia="Courier New"/>
          <w:b/>
          <w:color w:val="000000"/>
          <w:spacing w:val="2"/>
        </w:rPr>
      </w:pPr>
      <w:r w:rsidRPr="003C7765">
        <w:rPr>
          <w:rFonts w:eastAsia="Courier New"/>
          <w:b/>
          <w:color w:val="000000"/>
          <w:spacing w:val="2"/>
        </w:rPr>
        <w:t>ПК-7.</w:t>
      </w:r>
      <w:r w:rsidRPr="003C7765">
        <w:rPr>
          <w:rFonts w:eastAsia="Courier New"/>
          <w:color w:val="000000"/>
          <w:spacing w:val="2"/>
        </w:rPr>
        <w:t xml:space="preserve"> </w:t>
      </w:r>
      <w:r w:rsidRPr="00EC163E">
        <w:rPr>
          <w:sz w:val="20"/>
          <w:szCs w:val="20"/>
        </w:rPr>
        <w:t>Способен представлять интересы организации в органах государственной власти и органах местного самоуправления</w:t>
      </w:r>
    </w:p>
    <w:tbl>
      <w:tblPr>
        <w:tblStyle w:val="40"/>
        <w:tblW w:w="0" w:type="auto"/>
        <w:tblInd w:w="-459" w:type="dxa"/>
        <w:tblLook w:val="04A0" w:firstRow="1" w:lastRow="0" w:firstColumn="1" w:lastColumn="0" w:noHBand="0" w:noVBand="1"/>
      </w:tblPr>
      <w:tblGrid>
        <w:gridCol w:w="3704"/>
        <w:gridCol w:w="2530"/>
        <w:gridCol w:w="1971"/>
        <w:gridCol w:w="2108"/>
      </w:tblGrid>
      <w:tr w:rsidR="00F266BB" w:rsidRPr="00393A8F" w:rsidTr="00A40E24"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266BB" w:rsidRPr="00393A8F" w:rsidTr="00A40E24"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B" w:rsidRPr="00393A8F" w:rsidRDefault="00F266BB" w:rsidP="00A40E24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266BB" w:rsidRPr="00393A8F" w:rsidTr="00A40E24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Default="00F266BB" w:rsidP="00A40E24">
            <w:pPr>
              <w:widowControl w:val="0"/>
              <w:rPr>
                <w:rFonts w:ascii="Times New Roman" w:eastAsia="Courier New" w:hAnsi="Times New Roman"/>
                <w:b/>
                <w:color w:val="000000"/>
                <w:spacing w:val="2"/>
              </w:rPr>
            </w:pPr>
            <w:r w:rsidRPr="003C7765">
              <w:rPr>
                <w:rFonts w:ascii="Times New Roman" w:eastAsia="Courier New" w:hAnsi="Times New Roman"/>
                <w:color w:val="000000"/>
                <w:spacing w:val="2"/>
              </w:rPr>
              <w:t>Способен к подготовке и организации мероприятий по привлечению ресурсов органи-заций, обществен-ных объединений, добровольческих (волонтерских) организаций и частных лиц к реализации социального обслуживания граждан</w:t>
            </w:r>
          </w:p>
          <w:p w:rsidR="00F266BB" w:rsidRPr="00A92F56" w:rsidRDefault="00F266BB" w:rsidP="00A40E24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4E55C3" w:rsidRDefault="00F266BB" w:rsidP="00A40E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6403BA">
              <w:rPr>
                <w:rFonts w:ascii="Times New Roman" w:eastAsia="Times New Roman" w:hAnsi="Times New Roman"/>
              </w:rPr>
              <w:lastRenderedPageBreak/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4E55C3">
              <w:rPr>
                <w:rFonts w:ascii="Times New Roman" w:hAnsi="Times New Roman"/>
              </w:rPr>
              <w:t>сновы фандрай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>зинга, технологии социального обслу-живания населения, применяемые в России и за рубежом</w:t>
            </w:r>
          </w:p>
          <w:p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393A8F" w:rsidRDefault="00F266BB" w:rsidP="00A40E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</w:rPr>
              <w:lastRenderedPageBreak/>
              <w:t>Способен о</w:t>
            </w:r>
            <w:r w:rsidRPr="004E55C3">
              <w:rPr>
                <w:rFonts w:ascii="Times New Roman" w:hAnsi="Times New Roman"/>
              </w:rPr>
              <w:t>су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>ществлять взаимо-действие в вопро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 xml:space="preserve">сах социального обслуживания граждан – получа-телей социальных </w:t>
            </w:r>
            <w:r w:rsidRPr="004E55C3">
              <w:rPr>
                <w:rFonts w:ascii="Times New Roman" w:hAnsi="Times New Roman"/>
              </w:rPr>
              <w:lastRenderedPageBreak/>
              <w:t>услуг с учреж-дениями здраво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>охранения, куль-туры, образова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>ния, и их учреди-телями, а также благотворитель-ными и религиоз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>ными объеди-нениями обще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 xml:space="preserve">ственными организациями.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4E55C3" w:rsidRDefault="00F266BB" w:rsidP="00A40E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Умеет п</w:t>
            </w:r>
            <w:r w:rsidRPr="00241D3B">
              <w:rPr>
                <w:rFonts w:ascii="Times New Roman" w:eastAsia="Times New Roman" w:hAnsi="Times New Roman"/>
              </w:rPr>
              <w:t>рименя</w:t>
            </w:r>
            <w:r>
              <w:rPr>
                <w:rFonts w:ascii="Times New Roman" w:eastAsia="Times New Roman" w:hAnsi="Times New Roman"/>
              </w:rPr>
              <w:t>ть</w:t>
            </w:r>
            <w:r w:rsidRPr="00241D3B">
              <w:rPr>
                <w:rFonts w:ascii="Times New Roman" w:eastAsia="Times New Roman" w:hAnsi="Times New Roman"/>
              </w:rPr>
              <w:t xml:space="preserve"> различные </w:t>
            </w:r>
            <w:r>
              <w:rPr>
                <w:rFonts w:ascii="Times New Roman" w:hAnsi="Times New Roman"/>
              </w:rPr>
              <w:t>т</w:t>
            </w:r>
            <w:r w:rsidRPr="004E55C3">
              <w:rPr>
                <w:rFonts w:ascii="Times New Roman" w:hAnsi="Times New Roman"/>
              </w:rPr>
              <w:t>ехно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>логиями органи-</w:t>
            </w:r>
            <w:r>
              <w:rPr>
                <w:rFonts w:ascii="Times New Roman" w:hAnsi="Times New Roman"/>
              </w:rPr>
              <w:t>зации мероприятий по привле</w:t>
            </w:r>
            <w:r w:rsidRPr="004E55C3">
              <w:rPr>
                <w:rFonts w:ascii="Times New Roman" w:hAnsi="Times New Roman"/>
              </w:rPr>
              <w:t>чению ресурсов органи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>заций,обществен</w:t>
            </w:r>
            <w:r>
              <w:rPr>
                <w:rFonts w:ascii="Times New Roman" w:hAnsi="Times New Roman"/>
              </w:rPr>
              <w:t>-</w:t>
            </w:r>
            <w:r w:rsidRPr="004E55C3">
              <w:rPr>
                <w:rFonts w:ascii="Times New Roman" w:hAnsi="Times New Roman"/>
              </w:rPr>
              <w:t xml:space="preserve">ных объединений </w:t>
            </w:r>
            <w:r w:rsidRPr="004E55C3">
              <w:rPr>
                <w:rFonts w:ascii="Times New Roman" w:hAnsi="Times New Roman"/>
              </w:rPr>
              <w:lastRenderedPageBreak/>
              <w:t xml:space="preserve">и частных лиц к оказанию соци-альной поддержки гражданам; </w:t>
            </w:r>
          </w:p>
          <w:p w:rsidR="00F266BB" w:rsidRPr="00393A8F" w:rsidRDefault="00F266BB" w:rsidP="00A40E24">
            <w:pPr>
              <w:widowControl w:val="0"/>
              <w:ind w:left="-108" w:right="-108"/>
              <w:rPr>
                <w:rFonts w:ascii="Times New Roman" w:eastAsia="Times New Roman" w:hAnsi="Times New Roman"/>
                <w:iCs/>
              </w:rPr>
            </w:pPr>
          </w:p>
        </w:tc>
      </w:tr>
    </w:tbl>
    <w:p w:rsidR="00F266BB" w:rsidRDefault="00F266BB" w:rsidP="00F266BB">
      <w:pPr>
        <w:widowControl w:val="0"/>
        <w:ind w:firstLine="360"/>
        <w:rPr>
          <w:rFonts w:eastAsia="Courier New"/>
          <w:b/>
          <w:color w:val="000000"/>
          <w:spacing w:val="2"/>
        </w:rPr>
      </w:pPr>
    </w:p>
    <w:p w:rsidR="00F266BB" w:rsidRPr="0088212F" w:rsidRDefault="00F266BB" w:rsidP="00F266BB">
      <w:pPr>
        <w:widowControl w:val="0"/>
        <w:ind w:right="-108"/>
      </w:pPr>
      <w:r w:rsidRPr="0088212F">
        <w:rPr>
          <w:b/>
        </w:rPr>
        <w:t>ПК -8.</w:t>
      </w:r>
      <w:r w:rsidRPr="0088212F">
        <w:t xml:space="preserve"> </w:t>
      </w:r>
      <w:r w:rsidRPr="00EC163E">
        <w:rPr>
          <w:sz w:val="20"/>
          <w:szCs w:val="20"/>
        </w:rPr>
        <w:t>Способен организовывать использование информационных технологий и методов для обеспечения информационной открытости организации социального обслуживания, для информирования об услугах, оказываемых гражданам, на сайте организации в средствах массовой информации и социальных сетях</w:t>
      </w:r>
    </w:p>
    <w:tbl>
      <w:tblPr>
        <w:tblStyle w:val="40"/>
        <w:tblW w:w="0" w:type="auto"/>
        <w:tblInd w:w="-459" w:type="dxa"/>
        <w:tblLook w:val="04A0" w:firstRow="1" w:lastRow="0" w:firstColumn="1" w:lastColumn="0" w:noHBand="0" w:noVBand="1"/>
      </w:tblPr>
      <w:tblGrid>
        <w:gridCol w:w="3705"/>
        <w:gridCol w:w="2530"/>
        <w:gridCol w:w="1972"/>
        <w:gridCol w:w="2106"/>
      </w:tblGrid>
      <w:tr w:rsidR="00F266BB" w:rsidRPr="00393A8F" w:rsidTr="00A40E24"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266BB" w:rsidRPr="00393A8F" w:rsidTr="00A40E24"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B" w:rsidRPr="00393A8F" w:rsidRDefault="00F266BB" w:rsidP="00A40E24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266BB" w:rsidRPr="00393A8F" w:rsidTr="00A40E24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88212F" w:rsidRDefault="00F266BB" w:rsidP="00A40E24">
            <w:pPr>
              <w:widowControl w:val="0"/>
              <w:ind w:right="-108"/>
              <w:rPr>
                <w:rFonts w:ascii="Times New Roman" w:eastAsia="Times New Roman" w:hAnsi="Times New Roman"/>
              </w:rPr>
            </w:pPr>
            <w:r w:rsidRPr="0088212F">
              <w:rPr>
                <w:rFonts w:ascii="Times New Roman" w:eastAsia="Times New Roman" w:hAnsi="Times New Roman"/>
              </w:rPr>
              <w:t>Способность о</w:t>
            </w:r>
            <w:r>
              <w:rPr>
                <w:rFonts w:ascii="Times New Roman" w:eastAsia="Times New Roman" w:hAnsi="Times New Roman"/>
              </w:rPr>
              <w:t>рганизации деятельности подраз</w:t>
            </w:r>
            <w:r w:rsidRPr="0088212F">
              <w:rPr>
                <w:rFonts w:ascii="Times New Roman" w:eastAsia="Times New Roman" w:hAnsi="Times New Roman"/>
              </w:rPr>
              <w:t>дел</w:t>
            </w:r>
            <w:r>
              <w:rPr>
                <w:rFonts w:ascii="Times New Roman" w:eastAsia="Times New Roman" w:hAnsi="Times New Roman"/>
              </w:rPr>
              <w:t>ения (группы по реализации соци</w:t>
            </w:r>
            <w:r w:rsidRPr="0088212F">
              <w:rPr>
                <w:rFonts w:ascii="Times New Roman" w:eastAsia="Times New Roman" w:hAnsi="Times New Roman"/>
              </w:rPr>
              <w:t>ал</w:t>
            </w:r>
            <w:r>
              <w:rPr>
                <w:rFonts w:ascii="Times New Roman" w:eastAsia="Times New Roman" w:hAnsi="Times New Roman"/>
              </w:rPr>
              <w:t>ьных услуг и мер социальной под</w:t>
            </w:r>
            <w:r w:rsidRPr="0088212F">
              <w:rPr>
                <w:rFonts w:ascii="Times New Roman" w:eastAsia="Times New Roman" w:hAnsi="Times New Roman"/>
              </w:rPr>
              <w:t>держки). Осуществлять профес</w:t>
            </w:r>
            <w:r>
              <w:rPr>
                <w:rFonts w:ascii="Times New Roman" w:eastAsia="Times New Roman" w:hAnsi="Times New Roman"/>
              </w:rPr>
              <w:t>-</w:t>
            </w:r>
            <w:r w:rsidRPr="0088212F">
              <w:rPr>
                <w:rFonts w:ascii="Times New Roman" w:eastAsia="Times New Roman" w:hAnsi="Times New Roman"/>
              </w:rPr>
              <w:t>сиональную деятельность в соответ</w:t>
            </w:r>
            <w:r>
              <w:rPr>
                <w:rFonts w:ascii="Times New Roman" w:eastAsia="Times New Roman" w:hAnsi="Times New Roman"/>
              </w:rPr>
              <w:t>-</w:t>
            </w:r>
            <w:r w:rsidRPr="0088212F">
              <w:rPr>
                <w:rFonts w:ascii="Times New Roman" w:eastAsia="Times New Roman" w:hAnsi="Times New Roman"/>
              </w:rPr>
              <w:t xml:space="preserve">ствии с </w:t>
            </w:r>
            <w:r w:rsidRPr="0088212F">
              <w:rPr>
                <w:rFonts w:ascii="Times New Roman" w:eastAsia="Times New Roman" w:hAnsi="Times New Roman"/>
                <w:bCs/>
              </w:rPr>
              <w:t xml:space="preserve">этическими требованиями к деятельности </w:t>
            </w:r>
            <w:r w:rsidRPr="0088212F">
              <w:rPr>
                <w:rFonts w:ascii="Times New Roman" w:eastAsia="Times New Roman" w:hAnsi="Times New Roman"/>
              </w:rPr>
              <w:t>специалиста подразде</w:t>
            </w:r>
            <w:r>
              <w:rPr>
                <w:rFonts w:ascii="Times New Roman" w:eastAsia="Times New Roman" w:hAnsi="Times New Roman"/>
              </w:rPr>
              <w:t>-</w:t>
            </w:r>
            <w:r w:rsidRPr="0088212F">
              <w:rPr>
                <w:rFonts w:ascii="Times New Roman" w:eastAsia="Times New Roman" w:hAnsi="Times New Roman"/>
              </w:rPr>
              <w:t>ления, профилактику профессиональной деформации и выгорания.</w:t>
            </w:r>
          </w:p>
          <w:p w:rsidR="00F266BB" w:rsidRPr="00A92F56" w:rsidRDefault="00F266BB" w:rsidP="00A40E24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88212F" w:rsidRDefault="00F266BB" w:rsidP="00A40E24">
            <w:pPr>
              <w:widowControl w:val="0"/>
              <w:rPr>
                <w:rFonts w:ascii="Times New Roman" w:eastAsia="Times New Roman" w:hAnsi="Times New Roman"/>
                <w:b/>
                <w:bCs/>
              </w:rPr>
            </w:pPr>
            <w:r w:rsidRPr="006403BA">
              <w:rPr>
                <w:rFonts w:ascii="Times New Roman" w:eastAsia="Times New Roman" w:hAnsi="Times New Roman"/>
              </w:rPr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8212F">
              <w:rPr>
                <w:rFonts w:ascii="Times New Roman" w:eastAsia="Times New Roman" w:hAnsi="Times New Roman"/>
                <w:bCs/>
              </w:rPr>
              <w:t>профессионально-этические требования к деятельности специалиста по социальной работе;</w:t>
            </w:r>
            <w:r w:rsidRPr="0088212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88212F">
              <w:rPr>
                <w:rFonts w:ascii="Times New Roman" w:eastAsia="Times New Roman" w:hAnsi="Times New Roman"/>
                <w:bCs/>
              </w:rPr>
              <w:t>принципы, виды, методы и технологии супервизии; психолого-педагогические и социологические методы исследования</w:t>
            </w:r>
          </w:p>
          <w:p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88212F" w:rsidRDefault="00F266BB" w:rsidP="00A40E24">
            <w:pPr>
              <w:widowContro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Способен </w:t>
            </w:r>
            <w:r w:rsidRPr="0088212F">
              <w:rPr>
                <w:rFonts w:ascii="Times New Roman" w:eastAsia="Times New Roman" w:hAnsi="Times New Roman"/>
                <w:bCs/>
              </w:rPr>
              <w:t>исполь</w:t>
            </w:r>
            <w:r>
              <w:rPr>
                <w:rFonts w:ascii="Times New Roman" w:eastAsia="Times New Roman" w:hAnsi="Times New Roman"/>
                <w:bCs/>
              </w:rPr>
              <w:t>-</w:t>
            </w:r>
            <w:r w:rsidRPr="0088212F">
              <w:rPr>
                <w:rFonts w:ascii="Times New Roman" w:eastAsia="Times New Roman" w:hAnsi="Times New Roman"/>
                <w:bCs/>
              </w:rPr>
              <w:t>зовать инструмен</w:t>
            </w:r>
            <w:r>
              <w:rPr>
                <w:rFonts w:ascii="Times New Roman" w:eastAsia="Times New Roman" w:hAnsi="Times New Roman"/>
                <w:bCs/>
              </w:rPr>
              <w:t>-</w:t>
            </w:r>
            <w:r w:rsidRPr="0088212F">
              <w:rPr>
                <w:rFonts w:ascii="Times New Roman" w:eastAsia="Times New Roman" w:hAnsi="Times New Roman"/>
                <w:bCs/>
              </w:rPr>
              <w:t>ты межличност</w:t>
            </w:r>
            <w:r>
              <w:rPr>
                <w:rFonts w:ascii="Times New Roman" w:eastAsia="Times New Roman" w:hAnsi="Times New Roman"/>
                <w:bCs/>
              </w:rPr>
              <w:t>-</w:t>
            </w:r>
            <w:r w:rsidRPr="0088212F">
              <w:rPr>
                <w:rFonts w:ascii="Times New Roman" w:eastAsia="Times New Roman" w:hAnsi="Times New Roman"/>
                <w:bCs/>
              </w:rPr>
              <w:t>ных коммуника</w:t>
            </w:r>
            <w:r>
              <w:rPr>
                <w:rFonts w:ascii="Times New Roman" w:eastAsia="Times New Roman" w:hAnsi="Times New Roman"/>
                <w:bCs/>
              </w:rPr>
              <w:t>-</w:t>
            </w:r>
            <w:r w:rsidRPr="0088212F">
              <w:rPr>
                <w:rFonts w:ascii="Times New Roman" w:eastAsia="Times New Roman" w:hAnsi="Times New Roman"/>
                <w:bCs/>
              </w:rPr>
              <w:t>ций; использовать инструментарий выявления потребностей конкретного сотрудника с целью опре</w:t>
            </w:r>
            <w:r>
              <w:rPr>
                <w:rFonts w:ascii="Times New Roman" w:eastAsia="Times New Roman" w:hAnsi="Times New Roman"/>
                <w:bCs/>
              </w:rPr>
              <w:t>-</w:t>
            </w:r>
            <w:r w:rsidRPr="0088212F">
              <w:rPr>
                <w:rFonts w:ascii="Times New Roman" w:eastAsia="Times New Roman" w:hAnsi="Times New Roman"/>
                <w:bCs/>
              </w:rPr>
              <w:t>деления его профессио</w:t>
            </w:r>
            <w:r>
              <w:rPr>
                <w:rFonts w:ascii="Times New Roman" w:eastAsia="Times New Roman" w:hAnsi="Times New Roman"/>
                <w:bCs/>
              </w:rPr>
              <w:t>-</w:t>
            </w:r>
            <w:r w:rsidRPr="0088212F">
              <w:rPr>
                <w:rFonts w:ascii="Times New Roman" w:eastAsia="Times New Roman" w:hAnsi="Times New Roman"/>
                <w:bCs/>
              </w:rPr>
              <w:t>нального потенциала</w:t>
            </w:r>
          </w:p>
          <w:p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393A8F" w:rsidRDefault="00F266BB" w:rsidP="00A40E24">
            <w:pPr>
              <w:widowControl w:val="0"/>
              <w:ind w:left="-108" w:right="-108"/>
              <w:rPr>
                <w:rFonts w:ascii="Times New Roman" w:eastAsia="Times New Roman" w:hAnsi="Times New Roman"/>
                <w:iCs/>
              </w:rPr>
            </w:pPr>
            <w:r w:rsidRPr="0088212F">
              <w:rPr>
                <w:rFonts w:ascii="Times New Roman" w:eastAsia="Times New Roman" w:hAnsi="Times New Roman"/>
                <w:bCs/>
              </w:rPr>
              <w:t>Владеет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3C7765">
              <w:rPr>
                <w:rFonts w:ascii="Times New Roman" w:eastAsia="Times New Roman" w:hAnsi="Times New Roman"/>
              </w:rPr>
              <w:t xml:space="preserve"> способами подбора и разработки коррекционных программ для системной работы по </w:t>
            </w:r>
            <w:r>
              <w:rPr>
                <w:rFonts w:ascii="Times New Roman" w:eastAsia="Times New Roman" w:hAnsi="Times New Roman"/>
              </w:rPr>
              <w:t>профилак</w:t>
            </w:r>
            <w:r w:rsidRPr="003C7765">
              <w:rPr>
                <w:rFonts w:ascii="Times New Roman" w:eastAsia="Times New Roman" w:hAnsi="Times New Roman"/>
              </w:rPr>
              <w:t xml:space="preserve">тике профессионального выгорания </w:t>
            </w:r>
          </w:p>
        </w:tc>
      </w:tr>
    </w:tbl>
    <w:p w:rsidR="00F266BB" w:rsidRDefault="00F266BB" w:rsidP="00F266BB">
      <w:pPr>
        <w:widowControl w:val="0"/>
        <w:ind w:firstLine="360"/>
        <w:rPr>
          <w:rFonts w:eastAsia="Courier New"/>
          <w:b/>
          <w:color w:val="000000"/>
          <w:spacing w:val="2"/>
        </w:rPr>
      </w:pPr>
    </w:p>
    <w:p w:rsidR="00F266BB" w:rsidRDefault="00F266BB" w:rsidP="00F266BB">
      <w:pPr>
        <w:widowControl w:val="0"/>
        <w:ind w:firstLine="360"/>
        <w:rPr>
          <w:rFonts w:eastAsia="Courier New"/>
          <w:b/>
          <w:color w:val="000000"/>
          <w:spacing w:val="2"/>
        </w:rPr>
      </w:pPr>
      <w:r w:rsidRPr="003C7765">
        <w:rPr>
          <w:rFonts w:eastAsia="Calibri"/>
          <w:b/>
        </w:rPr>
        <w:t>ПК-9.</w:t>
      </w:r>
      <w:r w:rsidRPr="003C7765">
        <w:rPr>
          <w:rFonts w:eastAsia="Calibri"/>
        </w:rPr>
        <w:t xml:space="preserve"> </w:t>
      </w:r>
      <w:r w:rsidRPr="00EC163E">
        <w:rPr>
          <w:sz w:val="20"/>
          <w:szCs w:val="20"/>
        </w:rPr>
        <w:t>Способен организовывать деятельность по продвижению позитивного имиджа организации социального обслуживания</w:t>
      </w:r>
    </w:p>
    <w:tbl>
      <w:tblPr>
        <w:tblStyle w:val="40"/>
        <w:tblW w:w="0" w:type="auto"/>
        <w:tblInd w:w="-459" w:type="dxa"/>
        <w:tblLook w:val="04A0" w:firstRow="1" w:lastRow="0" w:firstColumn="1" w:lastColumn="0" w:noHBand="0" w:noVBand="1"/>
      </w:tblPr>
      <w:tblGrid>
        <w:gridCol w:w="3625"/>
        <w:gridCol w:w="2521"/>
        <w:gridCol w:w="2077"/>
        <w:gridCol w:w="2090"/>
      </w:tblGrid>
      <w:tr w:rsidR="00F266BB" w:rsidRPr="00393A8F" w:rsidTr="00A40E24"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266BB" w:rsidRPr="00393A8F" w:rsidTr="00A40E24"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B" w:rsidRPr="00393A8F" w:rsidRDefault="00F266BB" w:rsidP="00A40E24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266BB" w:rsidRPr="00393A8F" w:rsidTr="00A40E24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Default="00F266BB" w:rsidP="00A40E24">
            <w:pPr>
              <w:widowControl w:val="0"/>
              <w:rPr>
                <w:rFonts w:ascii="Times New Roman" w:eastAsia="Courier New" w:hAnsi="Times New Roman"/>
                <w:b/>
                <w:color w:val="000000"/>
                <w:spacing w:val="2"/>
              </w:rPr>
            </w:pPr>
            <w:r w:rsidRPr="003C7765">
              <w:rPr>
                <w:rFonts w:ascii="Times New Roman" w:hAnsi="Times New Roman"/>
              </w:rPr>
              <w:t>Способен к реализации деятельности по предоставлению медико-социаль</w:t>
            </w:r>
            <w:r>
              <w:rPr>
                <w:rFonts w:ascii="Times New Roman" w:hAnsi="Times New Roman"/>
              </w:rPr>
              <w:t>-</w:t>
            </w:r>
            <w:r w:rsidRPr="003C7765">
              <w:rPr>
                <w:rFonts w:ascii="Times New Roman" w:hAnsi="Times New Roman"/>
              </w:rPr>
              <w:t>ных услуг, медико-социального сопровождения в процессе профилак</w:t>
            </w:r>
            <w:r>
              <w:rPr>
                <w:rFonts w:ascii="Times New Roman" w:hAnsi="Times New Roman"/>
              </w:rPr>
              <w:t>-</w:t>
            </w:r>
            <w:r w:rsidRPr="003C7765">
              <w:rPr>
                <w:rFonts w:ascii="Times New Roman" w:hAnsi="Times New Roman"/>
              </w:rPr>
              <w:t>тики и лечения различных заболе</w:t>
            </w:r>
            <w:r>
              <w:rPr>
                <w:rFonts w:ascii="Times New Roman" w:hAnsi="Times New Roman"/>
              </w:rPr>
              <w:t>-</w:t>
            </w:r>
            <w:r w:rsidRPr="003C7765">
              <w:rPr>
                <w:rFonts w:ascii="Times New Roman" w:hAnsi="Times New Roman"/>
              </w:rPr>
              <w:t xml:space="preserve">ваний, мер социальной поддержки и государственной </w:t>
            </w:r>
            <w:r w:rsidRPr="003C7765">
              <w:rPr>
                <w:rFonts w:ascii="Times New Roman" w:hAnsi="Times New Roman"/>
              </w:rPr>
              <w:lastRenderedPageBreak/>
              <w:t>социальной помощи в обстоятельствах, обусловливающих нуждаемость в медико -социальном обслуживании</w:t>
            </w:r>
          </w:p>
          <w:p w:rsidR="00F266BB" w:rsidRPr="00A92F56" w:rsidRDefault="00F266BB" w:rsidP="00A40E24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88212F" w:rsidRDefault="00F266BB" w:rsidP="00A40E24">
            <w:pPr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6403BA">
              <w:rPr>
                <w:rFonts w:ascii="Times New Roman" w:eastAsia="Times New Roman" w:hAnsi="Times New Roman"/>
              </w:rPr>
              <w:lastRenderedPageBreak/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8212F">
              <w:rPr>
                <w:rFonts w:ascii="Times New Roman" w:hAnsi="Times New Roman"/>
              </w:rPr>
              <w:t xml:space="preserve">методы и технологии само-актуализации граждан - получателей социальных услуг; методы и техно-логии </w:t>
            </w:r>
            <w:r w:rsidRPr="0088212F">
              <w:rPr>
                <w:rFonts w:ascii="Times New Roman" w:hAnsi="Times New Roman"/>
                <w:spacing w:val="2"/>
                <w:shd w:val="clear" w:color="auto" w:fill="FFFFFF"/>
              </w:rPr>
              <w:t xml:space="preserve">санитарно-просветительской работы с гражданами </w:t>
            </w:r>
            <w:r w:rsidRPr="0088212F"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>(семьями),</w:t>
            </w:r>
          </w:p>
          <w:p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88212F" w:rsidRDefault="00F266BB" w:rsidP="00A40E24">
            <w:pPr>
              <w:autoSpaceDE w:val="0"/>
              <w:autoSpaceDN w:val="0"/>
              <w:adjustRightInd w:val="0"/>
              <w:ind w:right="-74"/>
              <w:rPr>
                <w:rFonts w:ascii="Times New Roman" w:hAnsi="Times New Roman"/>
              </w:rPr>
            </w:pPr>
            <w:r w:rsidRPr="0088212F">
              <w:rPr>
                <w:rFonts w:ascii="Times New Roman" w:hAnsi="Times New Roman"/>
              </w:rPr>
              <w:lastRenderedPageBreak/>
              <w:t>Умеет</w:t>
            </w:r>
            <w:r>
              <w:rPr>
                <w:rFonts w:ascii="Times New Roman" w:hAnsi="Times New Roman"/>
              </w:rPr>
              <w:t xml:space="preserve"> </w:t>
            </w:r>
            <w:r w:rsidRPr="0088212F">
              <w:rPr>
                <w:rFonts w:ascii="Times New Roman" w:hAnsi="Times New Roman"/>
              </w:rPr>
              <w:t>оформлять документы, необ-ходимые для принятия нуждаю</w:t>
            </w:r>
            <w:r>
              <w:rPr>
                <w:rFonts w:ascii="Times New Roman" w:hAnsi="Times New Roman"/>
              </w:rPr>
              <w:t>-щих</w:t>
            </w:r>
            <w:r w:rsidRPr="0088212F">
              <w:rPr>
                <w:rFonts w:ascii="Times New Roman" w:hAnsi="Times New Roman"/>
              </w:rPr>
              <w:t>ся</w:t>
            </w:r>
            <w:r>
              <w:rPr>
                <w:rFonts w:ascii="Times New Roman" w:hAnsi="Times New Roman"/>
              </w:rPr>
              <w:t xml:space="preserve"> граждан, на социальное обслужи</w:t>
            </w:r>
            <w:r w:rsidRPr="0088212F">
              <w:rPr>
                <w:rFonts w:ascii="Times New Roman" w:hAnsi="Times New Roman"/>
              </w:rPr>
              <w:t xml:space="preserve">вание или оказание мер социальной </w:t>
            </w:r>
            <w:r>
              <w:rPr>
                <w:rFonts w:ascii="Times New Roman" w:hAnsi="Times New Roman"/>
              </w:rPr>
              <w:lastRenderedPageBreak/>
              <w:t>поддержки; обеспечивать предста</w:t>
            </w:r>
            <w:r w:rsidRPr="0088212F">
              <w:rPr>
                <w:rFonts w:ascii="Times New Roman" w:hAnsi="Times New Roman"/>
              </w:rPr>
              <w:t>вление интересов получателей социальных услуг; мотивировать граждан - получателей социальных услуг – к активному участию в реализации индивидуальной про-граммы предоставления социальных услуг и оказания мер социальной поддержки, использовать методы и технологии самоактуализации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F266BB" w:rsidRPr="00393A8F" w:rsidRDefault="00F266BB" w:rsidP="00A40E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88212F" w:rsidRDefault="00F266BB" w:rsidP="00A40E24">
            <w:pPr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88212F"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 xml:space="preserve">навыками консуль-тирования по социально-медицин-ским вопросам; навыками организации и проведения </w:t>
            </w:r>
            <w:r w:rsidRPr="0088212F"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 xml:space="preserve">мероприятий, направленных на профилактику обострений хронических и предупреждение инфекционных заболеваний; </w:t>
            </w:r>
          </w:p>
          <w:p w:rsidR="00F266BB" w:rsidRPr="00393A8F" w:rsidRDefault="00F266BB" w:rsidP="00A40E24">
            <w:pPr>
              <w:widowControl w:val="0"/>
              <w:ind w:left="-108" w:right="-108"/>
              <w:rPr>
                <w:rFonts w:ascii="Times New Roman" w:eastAsia="Times New Roman" w:hAnsi="Times New Roman"/>
                <w:iCs/>
              </w:rPr>
            </w:pPr>
            <w:r w:rsidRPr="0088212F">
              <w:rPr>
                <w:rFonts w:ascii="Times New Roman" w:hAnsi="Times New Roman"/>
              </w:rPr>
              <w:t>навыками организации помощи в оформлении документов, необходимых для принятия на социальное обслуживание или оказание мер социальной поддержки; организации оказания социально-медицинских, социально-правовых, социально-реабилитационных услуг, услуг по социальному сопровождению граждан, а также мер социальной поддержки; консультирования по различным вопросам, связанным с предоставлением социальных услуг и оказания мер социальной поддержки</w:t>
            </w:r>
          </w:p>
        </w:tc>
      </w:tr>
    </w:tbl>
    <w:p w:rsidR="00F266BB" w:rsidRDefault="00F266BB" w:rsidP="00F266BB">
      <w:pPr>
        <w:widowControl w:val="0"/>
        <w:ind w:firstLine="360"/>
        <w:rPr>
          <w:rFonts w:eastAsia="Courier New"/>
          <w:b/>
          <w:color w:val="000000"/>
          <w:spacing w:val="2"/>
        </w:rPr>
      </w:pPr>
    </w:p>
    <w:p w:rsidR="00F266BB" w:rsidRDefault="00F266BB" w:rsidP="00F266BB">
      <w:pPr>
        <w:widowControl w:val="0"/>
        <w:ind w:firstLine="360"/>
        <w:rPr>
          <w:color w:val="000000"/>
        </w:rPr>
      </w:pPr>
      <w:r w:rsidRPr="003C7765">
        <w:rPr>
          <w:b/>
        </w:rPr>
        <w:t xml:space="preserve">ПК-11. </w:t>
      </w:r>
      <w:r w:rsidRPr="00EC163E">
        <w:rPr>
          <w:sz w:val="20"/>
          <w:szCs w:val="20"/>
        </w:rPr>
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</w:r>
    </w:p>
    <w:tbl>
      <w:tblPr>
        <w:tblStyle w:val="40"/>
        <w:tblW w:w="0" w:type="auto"/>
        <w:tblInd w:w="-459" w:type="dxa"/>
        <w:tblLook w:val="04A0" w:firstRow="1" w:lastRow="0" w:firstColumn="1" w:lastColumn="0" w:noHBand="0" w:noVBand="1"/>
      </w:tblPr>
      <w:tblGrid>
        <w:gridCol w:w="3839"/>
        <w:gridCol w:w="2541"/>
        <w:gridCol w:w="1956"/>
        <w:gridCol w:w="1977"/>
      </w:tblGrid>
      <w:tr w:rsidR="00F266BB" w:rsidRPr="00393A8F" w:rsidTr="00A40E24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266BB" w:rsidRPr="00393A8F" w:rsidTr="00A40E24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B" w:rsidRPr="00393A8F" w:rsidRDefault="00F266BB" w:rsidP="00A40E24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266BB" w:rsidRPr="00393A8F" w:rsidTr="00A40E2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3C7765">
              <w:rPr>
                <w:rFonts w:ascii="Times New Roman" w:hAnsi="Times New Roman"/>
              </w:rPr>
              <w:t>Способен   учитывать в профессио</w:t>
            </w:r>
            <w:r>
              <w:rPr>
                <w:rFonts w:ascii="Times New Roman" w:hAnsi="Times New Roman"/>
              </w:rPr>
              <w:t>-</w:t>
            </w:r>
            <w:r w:rsidRPr="003C7765">
              <w:rPr>
                <w:rFonts w:ascii="Times New Roman" w:hAnsi="Times New Roman"/>
              </w:rPr>
              <w:t xml:space="preserve">нальной деятельности специфику и современное </w:t>
            </w:r>
            <w:r w:rsidRPr="003C7765">
              <w:rPr>
                <w:rFonts w:ascii="Times New Roman" w:hAnsi="Times New Roman"/>
              </w:rPr>
              <w:lastRenderedPageBreak/>
              <w:t>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социально-классовых групп, а также инфра-структуру обеспечения социального благополучия граждан с учетом их реальных ожиданий и потребностей</w:t>
            </w:r>
          </w:p>
          <w:p w:rsidR="00F266BB" w:rsidRPr="00A92F56" w:rsidRDefault="00F266BB" w:rsidP="00A40E24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EB1D44" w:rsidRDefault="00F266BB" w:rsidP="00A40E24">
            <w:pPr>
              <w:widowControl w:val="0"/>
              <w:rPr>
                <w:rFonts w:ascii="Times New Roman" w:eastAsia="Times New Roman" w:hAnsi="Times New Roman"/>
              </w:rPr>
            </w:pPr>
            <w:r w:rsidRPr="006403BA">
              <w:rPr>
                <w:rFonts w:ascii="Times New Roman" w:eastAsia="Times New Roman" w:hAnsi="Times New Roman"/>
              </w:rPr>
              <w:lastRenderedPageBreak/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B1D44">
              <w:rPr>
                <w:rFonts w:ascii="Times New Roman" w:hAnsi="Times New Roman"/>
                <w:iCs/>
              </w:rPr>
              <w:t xml:space="preserve">основные исторические этапы  развития социальной </w:t>
            </w:r>
            <w:r w:rsidRPr="00EB1D44">
              <w:rPr>
                <w:rFonts w:ascii="Times New Roman" w:hAnsi="Times New Roman"/>
                <w:iCs/>
              </w:rPr>
              <w:lastRenderedPageBreak/>
              <w:t>сферы</w:t>
            </w:r>
            <w:r w:rsidRPr="00EB1D44">
              <w:rPr>
                <w:rFonts w:ascii="Times New Roman" w:eastAsia="Times New Roman" w:hAnsi="Times New Roman"/>
              </w:rPr>
              <w:t xml:space="preserve">, а так же  общие и специфические черты  российского, в том числе и регионального,  и зарубежного опыта социальной работы  </w:t>
            </w:r>
          </w:p>
          <w:p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1F6F84" w:rsidRDefault="00F266BB" w:rsidP="00A40E24">
            <w:pPr>
              <w:widowControl w:val="0"/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Способен </w:t>
            </w:r>
            <w:r>
              <w:rPr>
                <w:rFonts w:ascii="Times New Roman" w:eastAsia="Times New Roman" w:hAnsi="Times New Roman"/>
              </w:rPr>
              <w:t>п</w:t>
            </w:r>
            <w:r w:rsidRPr="001F6F84">
              <w:rPr>
                <w:rFonts w:ascii="Times New Roman" w:eastAsia="Times New Roman" w:hAnsi="Times New Roman"/>
              </w:rPr>
              <w:t>риме</w:t>
            </w:r>
            <w:r>
              <w:rPr>
                <w:rFonts w:ascii="Times New Roman" w:eastAsia="Times New Roman" w:hAnsi="Times New Roman"/>
              </w:rPr>
              <w:t>-</w:t>
            </w:r>
            <w:r w:rsidRPr="001F6F84">
              <w:rPr>
                <w:rFonts w:ascii="Times New Roman" w:eastAsia="Times New Roman" w:hAnsi="Times New Roman"/>
              </w:rPr>
              <w:t>ня</w:t>
            </w:r>
            <w:r>
              <w:rPr>
                <w:rFonts w:ascii="Times New Roman" w:eastAsia="Times New Roman" w:hAnsi="Times New Roman"/>
              </w:rPr>
              <w:t xml:space="preserve">ть </w:t>
            </w:r>
            <w:r w:rsidRPr="001F6F84">
              <w:rPr>
                <w:rFonts w:ascii="Times New Roman" w:eastAsia="Times New Roman" w:hAnsi="Times New Roman"/>
              </w:rPr>
              <w:t>различные методы выявлен</w:t>
            </w:r>
            <w:r>
              <w:rPr>
                <w:rFonts w:ascii="Times New Roman" w:eastAsia="Times New Roman" w:hAnsi="Times New Roman"/>
              </w:rPr>
              <w:t xml:space="preserve">ия </w:t>
            </w:r>
            <w:r>
              <w:rPr>
                <w:rFonts w:ascii="Times New Roman" w:eastAsia="Times New Roman" w:hAnsi="Times New Roman"/>
              </w:rPr>
              <w:lastRenderedPageBreak/>
              <w:t>и анализа общих и отличитель</w:t>
            </w:r>
            <w:r w:rsidRPr="001F6F84">
              <w:rPr>
                <w:rFonts w:ascii="Times New Roman" w:eastAsia="Times New Roman" w:hAnsi="Times New Roman"/>
              </w:rPr>
              <w:t>ных признаков как отечественного опыта социальн</w:t>
            </w:r>
            <w:r>
              <w:rPr>
                <w:rFonts w:ascii="Times New Roman" w:eastAsia="Times New Roman" w:hAnsi="Times New Roman"/>
              </w:rPr>
              <w:t>ой деятельности, так и зарубежного, с целью приме</w:t>
            </w:r>
            <w:r w:rsidRPr="001F6F84">
              <w:rPr>
                <w:rFonts w:ascii="Times New Roman" w:eastAsia="Times New Roman" w:hAnsi="Times New Roman"/>
              </w:rPr>
              <w:t>нения выработанных знаний и умений  социального служения в современных условиях</w:t>
            </w:r>
          </w:p>
          <w:p w:rsidR="00F266BB" w:rsidRPr="00393A8F" w:rsidRDefault="00F266BB" w:rsidP="00A40E24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393A8F" w:rsidRDefault="00F266BB" w:rsidP="00A80BFA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1F6F84">
              <w:rPr>
                <w:rFonts w:ascii="Times New Roman" w:eastAsia="Times New Roman" w:hAnsi="Times New Roman"/>
              </w:rPr>
              <w:lastRenderedPageBreak/>
              <w:t>Владеет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C7765">
              <w:rPr>
                <w:rFonts w:ascii="Times New Roman" w:eastAsia="Times New Roman" w:hAnsi="Times New Roman"/>
              </w:rPr>
              <w:t>способ</w:t>
            </w:r>
            <w:r>
              <w:rPr>
                <w:rFonts w:ascii="Times New Roman" w:eastAsia="Times New Roman" w:hAnsi="Times New Roman"/>
              </w:rPr>
              <w:t>-</w:t>
            </w:r>
            <w:r w:rsidRPr="003C7765">
              <w:rPr>
                <w:rFonts w:ascii="Times New Roman" w:eastAsia="Times New Roman" w:hAnsi="Times New Roman"/>
              </w:rPr>
              <w:t xml:space="preserve">ностью подбора методов для </w:t>
            </w:r>
            <w:r w:rsidRPr="003C7765">
              <w:rPr>
                <w:rFonts w:ascii="Times New Roman" w:eastAsia="Times New Roman" w:hAnsi="Times New Roman"/>
              </w:rPr>
              <w:lastRenderedPageBreak/>
              <w:t>изучения особенностей развития личност</w:t>
            </w:r>
            <w:r>
              <w:rPr>
                <w:rFonts w:ascii="Times New Roman" w:eastAsia="Times New Roman" w:hAnsi="Times New Roman"/>
              </w:rPr>
              <w:t>и в ситуации социального небла</w:t>
            </w:r>
            <w:r w:rsidRPr="003C7765">
              <w:rPr>
                <w:rFonts w:ascii="Times New Roman" w:eastAsia="Times New Roman" w:hAnsi="Times New Roman"/>
              </w:rPr>
              <w:t>гополучия или проблем в социуме с учётом национально-культурных особенностей и социального положения гражданина</w:t>
            </w:r>
          </w:p>
        </w:tc>
      </w:tr>
    </w:tbl>
    <w:p w:rsidR="00F266BB" w:rsidRDefault="00F266BB" w:rsidP="00F266BB">
      <w:pPr>
        <w:widowControl w:val="0"/>
        <w:ind w:firstLine="360"/>
        <w:rPr>
          <w:color w:val="000000"/>
        </w:rPr>
      </w:pPr>
    </w:p>
    <w:p w:rsidR="00F266BB" w:rsidRPr="006573E6" w:rsidRDefault="00F266BB" w:rsidP="00F266BB">
      <w:pPr>
        <w:widowControl w:val="0"/>
        <w:jc w:val="both"/>
      </w:pPr>
      <w:r w:rsidRPr="006573E6">
        <w:rPr>
          <w:b/>
        </w:rPr>
        <w:t xml:space="preserve">ПК-12. </w:t>
      </w:r>
      <w:r w:rsidRPr="00EC163E">
        <w:rPr>
          <w:sz w:val="20"/>
          <w:szCs w:val="20"/>
        </w:rPr>
        <w:t>Способен соблюдать профессионально-этические требования к деятельности руководителя организации</w:t>
      </w:r>
    </w:p>
    <w:tbl>
      <w:tblPr>
        <w:tblStyle w:val="40"/>
        <w:tblW w:w="0" w:type="auto"/>
        <w:tblInd w:w="-459" w:type="dxa"/>
        <w:tblLook w:val="04A0" w:firstRow="1" w:lastRow="0" w:firstColumn="1" w:lastColumn="0" w:noHBand="0" w:noVBand="1"/>
      </w:tblPr>
      <w:tblGrid>
        <w:gridCol w:w="3587"/>
        <w:gridCol w:w="2523"/>
        <w:gridCol w:w="1963"/>
        <w:gridCol w:w="2240"/>
      </w:tblGrid>
      <w:tr w:rsidR="00F266BB" w:rsidRPr="00393A8F" w:rsidTr="00A40E24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266BB" w:rsidRPr="00393A8F" w:rsidTr="00A40E24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B" w:rsidRPr="00393A8F" w:rsidRDefault="00F266BB" w:rsidP="00A40E24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266BB" w:rsidRPr="00393A8F" w:rsidTr="00A40E2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6573E6" w:rsidRDefault="00F266BB" w:rsidP="00A40E24">
            <w:pPr>
              <w:widowControl w:val="0"/>
              <w:jc w:val="both"/>
              <w:rPr>
                <w:rFonts w:ascii="Times New Roman" w:hAnsi="Times New Roman"/>
              </w:rPr>
            </w:pPr>
            <w:r w:rsidRPr="006573E6">
              <w:rPr>
                <w:rFonts w:ascii="Times New Roman" w:hAnsi="Times New Roman"/>
              </w:rPr>
              <w:t>Способен формулировать и  определить вектор раз</w:t>
            </w:r>
            <w:r>
              <w:rPr>
                <w:rFonts w:ascii="Times New Roman" w:hAnsi="Times New Roman"/>
              </w:rPr>
              <w:t>решения сложных жизненных обсто</w:t>
            </w:r>
            <w:r w:rsidRPr="006573E6">
              <w:rPr>
                <w:rFonts w:ascii="Times New Roman" w:hAnsi="Times New Roman"/>
              </w:rPr>
              <w:t xml:space="preserve">ятельств   граждан, на основе проведения исследований актуальных проблем  социальной сферы, подготовлен </w:t>
            </w:r>
            <w:r>
              <w:rPr>
                <w:rFonts w:ascii="Times New Roman" w:eastAsia="Times New Roman" w:hAnsi="Times New Roman"/>
              </w:rPr>
              <w:t>к содействию граж</w:t>
            </w:r>
            <w:r w:rsidRPr="006573E6">
              <w:rPr>
                <w:rFonts w:ascii="Times New Roman" w:eastAsia="Times New Roman" w:hAnsi="Times New Roman"/>
              </w:rPr>
              <w:t xml:space="preserve">данам в поиске под-ходящей работы и </w:t>
            </w:r>
            <w:r w:rsidRPr="006573E6">
              <w:rPr>
                <w:rFonts w:ascii="Times New Roman" w:hAnsi="Times New Roman"/>
              </w:rPr>
              <w:t>предоставлять меры социальной защиты населения и с</w:t>
            </w:r>
            <w:r>
              <w:rPr>
                <w:rFonts w:ascii="Times New Roman" w:hAnsi="Times New Roman"/>
              </w:rPr>
              <w:t xml:space="preserve"> </w:t>
            </w:r>
            <w:r w:rsidRPr="006573E6">
              <w:rPr>
                <w:rFonts w:ascii="Times New Roman" w:hAnsi="Times New Roman"/>
              </w:rPr>
              <w:t>целью улучшения условий жизнедея-тельности гражданина и расширения его возможностей самостоятельно обеспечивать свои основные жизненные потребности, путем мобилизации собственных сил  и социальных ресурсов.</w:t>
            </w:r>
          </w:p>
          <w:p w:rsidR="00F266BB" w:rsidRDefault="00F266BB" w:rsidP="00A40E24">
            <w:pPr>
              <w:widowControl w:val="0"/>
              <w:tabs>
                <w:tab w:val="left" w:pos="708"/>
              </w:tabs>
              <w:ind w:firstLine="720"/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  <w:p w:rsidR="00F266BB" w:rsidRPr="00A92F56" w:rsidRDefault="00F266BB" w:rsidP="00A40E24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6573E6" w:rsidRDefault="00F266BB" w:rsidP="00A40E24">
            <w:pPr>
              <w:widowControl w:val="0"/>
              <w:rPr>
                <w:rFonts w:ascii="Times New Roman" w:eastAsia="Times New Roman" w:hAnsi="Times New Roman"/>
                <w:bCs/>
              </w:rPr>
            </w:pPr>
            <w:r w:rsidRPr="006403BA">
              <w:rPr>
                <w:rFonts w:ascii="Times New Roman" w:eastAsia="Times New Roman" w:hAnsi="Times New Roman"/>
              </w:rPr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573E6">
              <w:rPr>
                <w:rFonts w:ascii="Times New Roman" w:eastAsia="Times New Roman" w:hAnsi="Times New Roman"/>
                <w:bCs/>
              </w:rPr>
              <w:t>базовые виды</w:t>
            </w:r>
            <w:r w:rsidR="00A80BFA">
              <w:rPr>
                <w:rFonts w:ascii="Times New Roman" w:eastAsia="Times New Roman" w:hAnsi="Times New Roman"/>
                <w:bCs/>
              </w:rPr>
              <w:t xml:space="preserve"> и формы </w:t>
            </w:r>
            <w:r w:rsidRPr="006573E6">
              <w:rPr>
                <w:rFonts w:ascii="Times New Roman" w:eastAsia="Times New Roman" w:hAnsi="Times New Roman"/>
                <w:bCs/>
              </w:rPr>
              <w:t xml:space="preserve">социального обслуживания и мер социальной поддержки, в которых нуждается клиент  </w:t>
            </w:r>
          </w:p>
          <w:p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266BB" w:rsidRDefault="00F266BB" w:rsidP="00A40E24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266BB" w:rsidRPr="00393A8F" w:rsidRDefault="00F266BB" w:rsidP="00A40E24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6573E6" w:rsidRDefault="00F266BB" w:rsidP="00A40E24">
            <w:pPr>
              <w:widowContro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Способен </w:t>
            </w:r>
            <w:r w:rsidRPr="006573E6">
              <w:rPr>
                <w:rFonts w:ascii="Times New Roman" w:eastAsia="Times New Roman" w:hAnsi="Times New Roman"/>
                <w:bCs/>
              </w:rPr>
              <w:t xml:space="preserve">обосновывать и решать </w:t>
            </w:r>
            <w:r w:rsidRPr="006573E6">
              <w:rPr>
                <w:rFonts w:ascii="Times New Roman" w:eastAsia="Times New Roman" w:hAnsi="Times New Roman"/>
              </w:rPr>
              <w:t xml:space="preserve">проблемы социализации и ресоциализации социальной адаптации и дезадаптации, а так же определять признаки девиантного поведения личности в  социальной среде для поиска выхода из сложных жизненных ситуаций. </w:t>
            </w:r>
          </w:p>
          <w:p w:rsidR="00F266BB" w:rsidRPr="00393A8F" w:rsidRDefault="00F266BB" w:rsidP="00A40E24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B" w:rsidRPr="00393A8F" w:rsidRDefault="00F266BB" w:rsidP="00A40E24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1F6F84">
              <w:rPr>
                <w:rFonts w:ascii="Times New Roman" w:eastAsia="Times New Roman" w:hAnsi="Times New Roman"/>
              </w:rPr>
              <w:t>Владеет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C7765">
              <w:rPr>
                <w:rFonts w:ascii="Times New Roman" w:eastAsia="Times New Roman" w:hAnsi="Times New Roman"/>
              </w:rPr>
              <w:t xml:space="preserve">способностью создать </w:t>
            </w:r>
            <w:r>
              <w:rPr>
                <w:rFonts w:ascii="Times New Roman" w:eastAsia="Times New Roman" w:hAnsi="Times New Roman"/>
              </w:rPr>
              <w:t>оптимальные условия для взаимо</w:t>
            </w:r>
            <w:r w:rsidRPr="003C7765">
              <w:rPr>
                <w:rFonts w:ascii="Times New Roman" w:eastAsia="Times New Roman" w:hAnsi="Times New Roman"/>
              </w:rPr>
              <w:t>действие с образовательными учреждениями  по организации профессионального обучения и дополнительного профессио-нального образования граждан по направлению органов службы занятости</w:t>
            </w:r>
          </w:p>
        </w:tc>
      </w:tr>
    </w:tbl>
    <w:p w:rsidR="00F266BB" w:rsidRDefault="00F266BB" w:rsidP="00F266BB">
      <w:pPr>
        <w:widowControl w:val="0"/>
        <w:ind w:firstLine="709"/>
        <w:jc w:val="both"/>
        <w:rPr>
          <w:color w:val="000000"/>
        </w:rPr>
      </w:pPr>
    </w:p>
    <w:p w:rsidR="00F266BB" w:rsidRPr="00C16F26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 w:rsidRPr="00C16F26">
        <w:rPr>
          <w:b/>
        </w:rPr>
        <w:t>9.3. Типовые контрольные задания.</w:t>
      </w:r>
    </w:p>
    <w:p w:rsidR="00C16F26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По итогам практики обучающийся представляет: </w:t>
      </w:r>
    </w:p>
    <w:p w:rsidR="00C16F26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1. Дневник по практике </w:t>
      </w:r>
    </w:p>
    <w:p w:rsidR="00C16F26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2. Отчет студента о практике </w:t>
      </w:r>
    </w:p>
    <w:p w:rsidR="00C16F26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3. Учет и оценка работы, выполненной студентом в период практики </w:t>
      </w:r>
    </w:p>
    <w:p w:rsidR="00C16F26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lastRenderedPageBreak/>
        <w:t xml:space="preserve">4. Характеристика студента </w:t>
      </w:r>
    </w:p>
    <w:p w:rsidR="00C16F26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5. Самостоятельная работа студента (СРС) </w:t>
      </w:r>
    </w:p>
    <w:p w:rsidR="00C16F26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6. Познавательная и исследовательская деятельность студентов </w:t>
      </w:r>
    </w:p>
    <w:p w:rsidR="00F266BB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>
        <w:t>7. Презентацию по практике.</w:t>
      </w:r>
    </w:p>
    <w:p w:rsidR="00F266BB" w:rsidRPr="00607EA4" w:rsidRDefault="00F266BB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</w:p>
    <w:p w:rsidR="00564A10" w:rsidRPr="00337F7C" w:rsidRDefault="00C16F26" w:rsidP="003D4EFB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Примерные индивидуальные задания</w:t>
      </w:r>
      <w:r w:rsidR="00564A10" w:rsidRPr="00337F7C">
        <w:rPr>
          <w:iCs/>
          <w:sz w:val="28"/>
          <w:szCs w:val="28"/>
        </w:rPr>
        <w:t>.</w:t>
      </w:r>
    </w:p>
    <w:p w:rsidR="00534E59" w:rsidRPr="005A08FC" w:rsidRDefault="00534E59" w:rsidP="00534E59">
      <w:pPr>
        <w:pStyle w:val="Default"/>
        <w:jc w:val="center"/>
        <w:rPr>
          <w:b/>
          <w:sz w:val="22"/>
          <w:szCs w:val="22"/>
        </w:rPr>
      </w:pPr>
      <w:r w:rsidRPr="005A08FC">
        <w:rPr>
          <w:b/>
          <w:sz w:val="22"/>
          <w:szCs w:val="22"/>
        </w:rPr>
        <w:t>Кейс-задача, анализ конкретных ситуаций</w:t>
      </w:r>
    </w:p>
    <w:p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27-летняя девушка не может самостоятельно передвигаться – только на коляске или с чьей-либо помощью. Девочка родилась физически здоровой, но с 10 лет начали проявляться симптомы</w:t>
      </w:r>
      <w:r w:rsidR="00A80BFA">
        <w:rPr>
          <w:color w:val="000000"/>
          <w:bdr w:val="none" w:sz="0" w:space="0" w:color="auto" w:frame="1"/>
        </w:rPr>
        <w:t xml:space="preserve"> </w:t>
      </w:r>
      <w:hyperlink r:id="rId12" w:tooltip="Атрофия" w:history="1">
        <w:r w:rsidRPr="00A80BFA">
          <w:rPr>
            <w:rStyle w:val="a7"/>
            <w:color w:val="auto"/>
            <w:u w:val="none"/>
            <w:bdr w:val="none" w:sz="0" w:space="0" w:color="auto" w:frame="1"/>
          </w:rPr>
          <w:t>атрофии</w:t>
        </w:r>
      </w:hyperlink>
      <w:r w:rsidR="00A80BFA">
        <w:rPr>
          <w:color w:val="000000"/>
          <w:bdr w:val="none" w:sz="0" w:space="0" w:color="auto" w:frame="1"/>
        </w:rPr>
        <w:t xml:space="preserve"> </w:t>
      </w:r>
      <w:r w:rsidRPr="005A08FC">
        <w:rPr>
          <w:color w:val="000000"/>
          <w:bdr w:val="none" w:sz="0" w:space="0" w:color="auto" w:frame="1"/>
        </w:rPr>
        <w:t>мышц – усталость, слабость. Последние два года обучения в школе занималась дома. Надеялась на выздоровление, но информация о поставленном диагнозе и пожизненной инвалидности </w:t>
      </w:r>
      <w:r w:rsidRPr="005A08FC">
        <w:rPr>
          <w:color w:val="000000"/>
          <w:bdr w:val="none" w:sz="0" w:space="0" w:color="auto" w:frame="1"/>
          <w:lang w:val="en-US"/>
        </w:rPr>
        <w:t>I</w:t>
      </w:r>
      <w:r w:rsidRPr="005A08FC">
        <w:rPr>
          <w:color w:val="000000"/>
          <w:bdr w:val="none" w:sz="0" w:space="0" w:color="auto" w:frame="1"/>
        </w:rPr>
        <w:t> группы стала сильной психологической травмой.</w:t>
      </w:r>
    </w:p>
    <w:p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1. Определите основную проблему.</w:t>
      </w:r>
    </w:p>
    <w:p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2. Законодательная база, используемая специалистом социальной работы в данном случае</w:t>
      </w:r>
    </w:p>
    <w:p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3. Какие учреждения социального профиля могут помочь девушке?</w:t>
      </w:r>
    </w:p>
    <w:p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4. Какие меры помощи можно использовать в данном случае?</w:t>
      </w:r>
    </w:p>
    <w:p w:rsidR="00534E59" w:rsidRPr="005A08FC" w:rsidRDefault="00534E59" w:rsidP="00534E59">
      <w:pPr>
        <w:pStyle w:val="5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08F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Ответ 2</w:t>
      </w:r>
    </w:p>
    <w:p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1. Основная проблема – физическое и психическое здоровье.</w:t>
      </w:r>
    </w:p>
    <w:p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2. О социальной защите инвалидов в Российской Федерации: ФЗ от 01.01.2001г. (с изм. и доп.); Стандартные правила обеспечения равных возможностей для инвалидов, приняты Генеральной Ассамблеей ООН от 01.01.2001г.</w:t>
      </w:r>
    </w:p>
    <w:p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3. Учреждения: социально-психологическая служба, территориальный орган (отдел) социальной защиты населения, реабилитационный центр.</w:t>
      </w:r>
    </w:p>
    <w:p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4. Меры помощи:</w:t>
      </w:r>
    </w:p>
    <w:p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- организация адекватных видов активности (заочная учеба, хобби, др.) – адаптация;</w:t>
      </w:r>
    </w:p>
    <w:p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  <w:bdr w:val="none" w:sz="0" w:space="0" w:color="auto" w:frame="1"/>
        </w:rPr>
        <w:t>- оказание психолого-педагогической помощи;</w:t>
      </w:r>
    </w:p>
    <w:p w:rsidR="00534E59" w:rsidRPr="005A08FC" w:rsidRDefault="00534E59" w:rsidP="00534E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A08FC">
        <w:rPr>
          <w:color w:val="000000"/>
        </w:rPr>
        <w:t>- оказание материальной помощи.</w:t>
      </w:r>
    </w:p>
    <w:p w:rsidR="00564A10" w:rsidRPr="00DA4DAE" w:rsidRDefault="00C16F2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Контрольные вопросы</w:t>
      </w:r>
      <w:r w:rsidR="00564A10" w:rsidRPr="00DA4DAE">
        <w:rPr>
          <w:b/>
          <w:iCs/>
          <w:sz w:val="28"/>
          <w:szCs w:val="28"/>
        </w:rPr>
        <w:t>:</w:t>
      </w:r>
    </w:p>
    <w:p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Технология активизации жизненного пространства пожилых людей</w:t>
      </w:r>
    </w:p>
    <w:p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Экономико-правовые основы трудовой интеграции эмигрантов</w:t>
      </w:r>
    </w:p>
    <w:p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Технологии социального сопровождения детей, находящихся в кризисной ситуации</w:t>
      </w:r>
    </w:p>
    <w:p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Формирование имиджа благотворительной организации</w:t>
      </w:r>
    </w:p>
    <w:p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lastRenderedPageBreak/>
        <w:t>Социально-трудовая адаптация</w:t>
      </w:r>
      <w:r w:rsidR="00A80BFA">
        <w:rPr>
          <w:sz w:val="28"/>
          <w:szCs w:val="28"/>
        </w:rPr>
        <w:t xml:space="preserve"> мигрантов в Север-Кавказском Федер</w:t>
      </w:r>
      <w:r w:rsidRPr="00DA4DAE">
        <w:rPr>
          <w:sz w:val="28"/>
          <w:szCs w:val="28"/>
        </w:rPr>
        <w:t>альном округе</w:t>
      </w:r>
    </w:p>
    <w:p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 xml:space="preserve"> Оценка качества социальных услуг в социально-реабилитационных учреждениях для несовершеннолетних</w:t>
      </w:r>
    </w:p>
    <w:p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Социальная реклама в социально-экономическом развитии региона</w:t>
      </w:r>
    </w:p>
    <w:p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Предпринимательство в сфере социальных услуг</w:t>
      </w:r>
    </w:p>
    <w:p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Оптимизация предоставления государственных и муниципальных услуг в социальной сфере</w:t>
      </w:r>
    </w:p>
    <w:p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Кадровая политика социальных служб</w:t>
      </w:r>
    </w:p>
    <w:p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Технологии управления персоналом в учреждениях социальной защиты</w:t>
      </w:r>
    </w:p>
    <w:p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Оптимизация корпоративной социальной ответственности предприятий в системе социальной защиты работников угольной отрасли</w:t>
      </w:r>
    </w:p>
    <w:p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Социально-правовая компетентность социального работника</w:t>
      </w:r>
    </w:p>
    <w:p w:rsidR="00564A10" w:rsidRPr="00DA4DAE" w:rsidRDefault="00564A10" w:rsidP="006C1DC6">
      <w:pPr>
        <w:pStyle w:val="a4"/>
        <w:widowControl w:val="0"/>
        <w:numPr>
          <w:ilvl w:val="0"/>
          <w:numId w:val="28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A4DAE">
        <w:rPr>
          <w:sz w:val="28"/>
          <w:szCs w:val="28"/>
        </w:rPr>
        <w:t>Управленческая культура специалистов социальной сферы</w:t>
      </w:r>
    </w:p>
    <w:p w:rsidR="00564A10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</w:p>
    <w:p w:rsidR="00564A10" w:rsidRPr="003D4EFB" w:rsidRDefault="00564A10" w:rsidP="00DA4DAE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 w:rsidRPr="003D4EFB">
        <w:rPr>
          <w:b/>
          <w:iCs/>
          <w:sz w:val="28"/>
          <w:szCs w:val="28"/>
        </w:rPr>
        <w:t>9.</w:t>
      </w:r>
      <w:r w:rsidR="00C16F26">
        <w:rPr>
          <w:b/>
          <w:iCs/>
          <w:sz w:val="28"/>
          <w:szCs w:val="28"/>
        </w:rPr>
        <w:t>4</w:t>
      </w:r>
      <w:r w:rsidRPr="003D4EFB">
        <w:rPr>
          <w:b/>
          <w:iCs/>
          <w:sz w:val="28"/>
          <w:szCs w:val="28"/>
        </w:rPr>
        <w:t>. 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компетенций.</w:t>
      </w:r>
    </w:p>
    <w:p w:rsidR="00337F7C" w:rsidRPr="00DD1CE3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Style w:val="FontStyle53"/>
          <w:b w:val="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Оценивание уровня учебных достижений </w:t>
      </w:r>
      <w:r w:rsidR="00A80BFA">
        <w:rPr>
          <w:rFonts w:eastAsiaTheme="minorHAnsi"/>
          <w:sz w:val="28"/>
          <w:szCs w:val="28"/>
          <w:lang w:eastAsia="en-US"/>
        </w:rPr>
        <w:t>бакалавра</w:t>
      </w:r>
      <w:r>
        <w:rPr>
          <w:rFonts w:eastAsiaTheme="minorHAnsi"/>
          <w:sz w:val="28"/>
          <w:szCs w:val="28"/>
          <w:lang w:eastAsia="en-US"/>
        </w:rPr>
        <w:t xml:space="preserve"> осуществляется в виде </w:t>
      </w:r>
      <w:r w:rsidRPr="00DD1CE3">
        <w:rPr>
          <w:rFonts w:eastAsiaTheme="minorHAnsi"/>
          <w:sz w:val="28"/>
          <w:szCs w:val="28"/>
          <w:lang w:eastAsia="en-US"/>
        </w:rPr>
        <w:t>текущего и промежуточного контроля в соответствии с Положением о</w:t>
      </w:r>
      <w:r w:rsidRPr="00DD1CE3">
        <w:rPr>
          <w:rStyle w:val="FontStyle53"/>
          <w:b w:val="0"/>
          <w:sz w:val="28"/>
          <w:szCs w:val="28"/>
        </w:rPr>
        <w:t xml:space="preserve"> модульно-рейтинговой системе обучения </w:t>
      </w:r>
      <w:r w:rsidR="00A80BFA">
        <w:rPr>
          <w:rStyle w:val="FontStyle53"/>
          <w:b w:val="0"/>
          <w:sz w:val="28"/>
          <w:szCs w:val="28"/>
        </w:rPr>
        <w:t>бакалавра</w:t>
      </w:r>
      <w:r w:rsidRPr="00DD1CE3">
        <w:rPr>
          <w:rStyle w:val="FontStyle53"/>
          <w:b w:val="0"/>
          <w:sz w:val="28"/>
          <w:szCs w:val="28"/>
        </w:rPr>
        <w:t xml:space="preserve"> Дагестанского государственного университета</w:t>
      </w:r>
    </w:p>
    <w:p w:rsidR="00337F7C" w:rsidRPr="00DD1CE3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Критерии оценивания защиты отчета по практике: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соответствие содержания отчета заданию на практику;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соответствие содержания отчета цели и задачам практики;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постановка проблемы, теоретическое обоснование и объяснение её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содержания;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логичность и последовательность изложения материала;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– объем исследованной литературы, Интернет-ресурсов, справочной и энциклопедической литературы;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использование иностранных источников;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анализ и обобщение полевого экспедиционного (информационного) материала;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наличие аннотации (реферата) отчета;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наличие и обоснованность выводов;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правильность оформления (соответствие стандарту, структурная упорядоченность, ссылки, цитаты, таблицы и т.д.);</w:t>
      </w:r>
    </w:p>
    <w:p w:rsidR="00337F7C" w:rsidRDefault="00337F7C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соблюдение объема, шрифтов, интервалов (соответствие оформления заявленным требованиям к оформлению отчета);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отсутствие орфографических и пунктуационных ошибок.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Критерии оценивания презентации результатов прохождения практики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полнота раскрытия всех аспектов содержания практики (введение,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постановка задачи, оригинальная часть, результаты, выводы);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изложение логически последовательно;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стиль речи;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логичность и корректность аргументации;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отсутствие орфографических и пунктуационных ошибок;</w:t>
      </w:r>
    </w:p>
    <w:p w:rsidR="00337F7C" w:rsidRDefault="00337F7C" w:rsidP="006C1DC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качество графического материала;</w:t>
      </w:r>
    </w:p>
    <w:p w:rsidR="00337F7C" w:rsidRDefault="00337F7C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оригинальность и креативность.</w:t>
      </w:r>
    </w:p>
    <w:p w:rsidR="00564A10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Защита практики включает публичное обсуждение результатов практики перед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членами комиссии по защите практики (с презентацией основных положений отчета о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практике). Типовая презентация результатов практики включает: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характеристику организации - базы практики;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анализ проблем маркетингового развития организации - базы практики;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исследование возможностей разрешения проблем организации - базы практики и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обоснование выбора;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lastRenderedPageBreak/>
        <w:t>- детальную характеристику подхода к разрешению проблем организации;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оценку эффективности и результативности предложенного подхода.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Для защиты отчета о практике формируется комиссия из числа преподавателей кафедры в составе не менее трех человек. Возглавляет комиссию заведующий кафедрой или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руководитель основной образовательной программы. Целесообразно участие в защите отчета по практике руководителя практики от предприятия, который должен представить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 xml:space="preserve">письменный отзыв - характеристику работы </w:t>
      </w:r>
      <w:r w:rsidR="00A80BFA">
        <w:rPr>
          <w:iCs/>
          <w:sz w:val="28"/>
          <w:szCs w:val="28"/>
        </w:rPr>
        <w:t>бакалавра</w:t>
      </w:r>
      <w:r w:rsidR="006C1DC6">
        <w:rPr>
          <w:iCs/>
          <w:sz w:val="28"/>
          <w:szCs w:val="28"/>
        </w:rPr>
        <w:t>нта</w:t>
      </w:r>
      <w:r w:rsidRPr="00416C2D">
        <w:rPr>
          <w:iCs/>
          <w:sz w:val="28"/>
          <w:szCs w:val="28"/>
        </w:rPr>
        <w:t xml:space="preserve"> во время прохождения практики.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В отзыве должны быть указаны: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фамилия, имя, отчество практиканта;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наименование организации - базы практики (при оформлении отзыва в виде отдельного документа);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период прохождения практики (при оформлении отзыва в виде отдельного документа);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 фамилия, имя, отчество и должность руководителя практики. В содержание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отзыва включается: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 xml:space="preserve">- характеристика </w:t>
      </w:r>
      <w:r w:rsidR="00A80BFA">
        <w:rPr>
          <w:iCs/>
          <w:sz w:val="28"/>
          <w:szCs w:val="28"/>
        </w:rPr>
        <w:t>бакалавра</w:t>
      </w:r>
      <w:r w:rsidRPr="00416C2D">
        <w:rPr>
          <w:iCs/>
          <w:sz w:val="28"/>
          <w:szCs w:val="28"/>
        </w:rPr>
        <w:t xml:space="preserve"> как исследователя проблем управления процессами инновационной деятельности;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 xml:space="preserve">- оценка способностей </w:t>
      </w:r>
      <w:r w:rsidR="00A80BFA">
        <w:rPr>
          <w:iCs/>
          <w:sz w:val="28"/>
          <w:szCs w:val="28"/>
        </w:rPr>
        <w:t>бакалавра</w:t>
      </w:r>
      <w:r w:rsidRPr="00416C2D">
        <w:rPr>
          <w:iCs/>
          <w:sz w:val="28"/>
          <w:szCs w:val="28"/>
        </w:rPr>
        <w:t xml:space="preserve"> к творческому мышлению, организаторской и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управленческой деятельности, инициативность и дисциплинированность;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 xml:space="preserve">- определение недостатков и пробелов в подготовке </w:t>
      </w:r>
      <w:r w:rsidR="00A80BFA">
        <w:rPr>
          <w:iCs/>
          <w:sz w:val="28"/>
          <w:szCs w:val="28"/>
        </w:rPr>
        <w:t>бакалавр</w:t>
      </w:r>
      <w:r w:rsidR="006C1DC6">
        <w:rPr>
          <w:iCs/>
          <w:sz w:val="28"/>
          <w:szCs w:val="28"/>
        </w:rPr>
        <w:t>а</w:t>
      </w:r>
      <w:r w:rsidRPr="00416C2D">
        <w:rPr>
          <w:iCs/>
          <w:sz w:val="28"/>
          <w:szCs w:val="28"/>
        </w:rPr>
        <w:t>;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 xml:space="preserve">- характеристика выполненных </w:t>
      </w:r>
      <w:r w:rsidR="00A80BFA">
        <w:rPr>
          <w:iCs/>
          <w:sz w:val="28"/>
          <w:szCs w:val="28"/>
        </w:rPr>
        <w:t>бакалавр</w:t>
      </w:r>
      <w:r w:rsidRPr="00416C2D">
        <w:rPr>
          <w:iCs/>
          <w:sz w:val="28"/>
          <w:szCs w:val="28"/>
        </w:rPr>
        <w:t>ом научных исследований;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 xml:space="preserve">- оценка работы </w:t>
      </w:r>
      <w:r w:rsidR="00A80BFA">
        <w:rPr>
          <w:iCs/>
          <w:sz w:val="28"/>
          <w:szCs w:val="28"/>
        </w:rPr>
        <w:t>бакалавра</w:t>
      </w:r>
      <w:r w:rsidRPr="00416C2D">
        <w:rPr>
          <w:iCs/>
          <w:sz w:val="28"/>
          <w:szCs w:val="28"/>
        </w:rPr>
        <w:t xml:space="preserve"> в процессе прохождения практики («отлично», «хорошо», «удовлетворительно», «неудовлетворительно»);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- рекомендации о продолжении исследований в аспирантуре (при необходимости).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В процессе защиты отчета по практике члены комиссии оценивают качественный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 xml:space="preserve">уровень выполненных работ, степень новизны и глубину </w:t>
      </w:r>
      <w:r w:rsidRPr="00416C2D">
        <w:rPr>
          <w:iCs/>
          <w:sz w:val="28"/>
          <w:szCs w:val="28"/>
        </w:rPr>
        <w:lastRenderedPageBreak/>
        <w:t>проработки исследуемых проблем, умение вести научную дискуссию, аргументировать свои выводы и доказывать правомерность своих рекомендаций. Для защиты отчета о практике распоряжением заведующего кафедрой устанавливается время и место проведения защиты отчета о практике.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 xml:space="preserve">По итогам защиты отчета о практике </w:t>
      </w:r>
      <w:r w:rsidR="00A80BFA">
        <w:rPr>
          <w:iCs/>
          <w:sz w:val="28"/>
          <w:szCs w:val="28"/>
        </w:rPr>
        <w:t>бакалавр</w:t>
      </w:r>
      <w:r w:rsidRPr="00416C2D">
        <w:rPr>
          <w:iCs/>
          <w:sz w:val="28"/>
          <w:szCs w:val="28"/>
        </w:rPr>
        <w:t>у выставляется одна из следующих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оценок: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«отлично» - представленный отчет отличается глубиной, содержит оригинальные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(авторские) разработки, решает актуальную научную задачу, надлежащим образом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оформлен;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«хорошо» - представленный отчет отличается глубиной, содержит оригинальные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(авторские) разработки, решает актуальную научно-практическую задачу, имеются замечания по оформлению;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«удовлетворительно» - представленный отчет отличается определенной глубиной,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но не содержит оригинальных (авторских) разработок, решает относительно актуальную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научную задачу, есть замечания по оформлению;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«неудовлетворительно» - представленный отчет не отличается глубиной, не содержит оригинальных (авторских) разработок, не решает актуальную научно-практическую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задачу, есть существенные недостатки оформления.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>По итогам защиты комиссия также может рекомендовать к публикации в открытой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>печати статью, подготовленную в процессе прохождения практики.</w:t>
      </w:r>
    </w:p>
    <w:p w:rsidR="00564A10" w:rsidRPr="00416C2D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6C2D">
        <w:rPr>
          <w:iCs/>
          <w:sz w:val="28"/>
          <w:szCs w:val="28"/>
        </w:rPr>
        <w:t xml:space="preserve">Оценивание уровня учебных достижений </w:t>
      </w:r>
      <w:r w:rsidR="00A80BFA">
        <w:rPr>
          <w:iCs/>
          <w:sz w:val="28"/>
          <w:szCs w:val="28"/>
        </w:rPr>
        <w:t>бакалавра</w:t>
      </w:r>
      <w:r w:rsidRPr="00416C2D">
        <w:rPr>
          <w:iCs/>
          <w:sz w:val="28"/>
          <w:szCs w:val="28"/>
        </w:rPr>
        <w:t xml:space="preserve"> осуществляется в виде текущего</w:t>
      </w:r>
      <w:r>
        <w:rPr>
          <w:iCs/>
          <w:sz w:val="28"/>
          <w:szCs w:val="28"/>
        </w:rPr>
        <w:t xml:space="preserve"> </w:t>
      </w:r>
      <w:r w:rsidRPr="00416C2D">
        <w:rPr>
          <w:iCs/>
          <w:sz w:val="28"/>
          <w:szCs w:val="28"/>
        </w:rPr>
        <w:t xml:space="preserve">и промежуточного контроля в соответствии с Положением о модульно-рейтинговой системе обучения </w:t>
      </w:r>
      <w:r w:rsidR="00A80BFA">
        <w:rPr>
          <w:iCs/>
          <w:sz w:val="28"/>
          <w:szCs w:val="28"/>
        </w:rPr>
        <w:t>бакалавра</w:t>
      </w:r>
      <w:r w:rsidRPr="00416C2D">
        <w:rPr>
          <w:iCs/>
          <w:sz w:val="28"/>
          <w:szCs w:val="28"/>
        </w:rPr>
        <w:t xml:space="preserve"> Дагестанского государственного университета</w:t>
      </w:r>
    </w:p>
    <w:p w:rsidR="00564A10" w:rsidRPr="00337F7C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337F7C">
        <w:rPr>
          <w:iCs/>
          <w:sz w:val="28"/>
          <w:szCs w:val="28"/>
        </w:rPr>
        <w:t>Таблица перевода рейтингового балла в «5»-балльную шкалу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4A10" w:rsidRPr="00337F7C" w:rsidTr="00564A10">
        <w:tc>
          <w:tcPr>
            <w:tcW w:w="4785" w:type="dxa"/>
          </w:tcPr>
          <w:p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>Итоговая сумма баллов по дисциплине по 100-балльной шкале</w:t>
            </w:r>
          </w:p>
        </w:tc>
        <w:tc>
          <w:tcPr>
            <w:tcW w:w="4786" w:type="dxa"/>
          </w:tcPr>
          <w:p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>Оценка по 5-балльной шкале</w:t>
            </w:r>
          </w:p>
        </w:tc>
      </w:tr>
      <w:tr w:rsidR="00564A10" w:rsidRPr="00337F7C" w:rsidTr="00564A10">
        <w:tc>
          <w:tcPr>
            <w:tcW w:w="4785" w:type="dxa"/>
          </w:tcPr>
          <w:p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0-50  </w:t>
            </w:r>
          </w:p>
        </w:tc>
        <w:tc>
          <w:tcPr>
            <w:tcW w:w="4786" w:type="dxa"/>
          </w:tcPr>
          <w:p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>Неудовлетворительно</w:t>
            </w:r>
          </w:p>
        </w:tc>
      </w:tr>
      <w:tr w:rsidR="00564A10" w:rsidRPr="00337F7C" w:rsidTr="00564A10">
        <w:tc>
          <w:tcPr>
            <w:tcW w:w="4785" w:type="dxa"/>
          </w:tcPr>
          <w:p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>51-65</w:t>
            </w:r>
          </w:p>
        </w:tc>
        <w:tc>
          <w:tcPr>
            <w:tcW w:w="4786" w:type="dxa"/>
          </w:tcPr>
          <w:p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>Удовлетворительно</w:t>
            </w:r>
          </w:p>
        </w:tc>
      </w:tr>
      <w:tr w:rsidR="00564A10" w:rsidRPr="00337F7C" w:rsidTr="00564A10">
        <w:tc>
          <w:tcPr>
            <w:tcW w:w="4785" w:type="dxa"/>
          </w:tcPr>
          <w:p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66-85  </w:t>
            </w:r>
          </w:p>
        </w:tc>
        <w:tc>
          <w:tcPr>
            <w:tcW w:w="4786" w:type="dxa"/>
          </w:tcPr>
          <w:p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>Хорошо</w:t>
            </w:r>
          </w:p>
        </w:tc>
      </w:tr>
      <w:tr w:rsidR="00564A10" w:rsidRPr="00337F7C" w:rsidTr="00564A10">
        <w:tc>
          <w:tcPr>
            <w:tcW w:w="4785" w:type="dxa"/>
          </w:tcPr>
          <w:p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86-100  </w:t>
            </w:r>
          </w:p>
        </w:tc>
        <w:tc>
          <w:tcPr>
            <w:tcW w:w="4786" w:type="dxa"/>
          </w:tcPr>
          <w:p w:rsidR="00564A10" w:rsidRPr="00337F7C" w:rsidRDefault="00564A10" w:rsidP="006C1DC6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7F7C">
              <w:rPr>
                <w:rFonts w:ascii="Times New Roman" w:hAnsi="Times New Roman" w:cs="Times New Roman"/>
                <w:iCs/>
                <w:sz w:val="20"/>
                <w:szCs w:val="20"/>
              </w:rPr>
              <w:t>Отлично</w:t>
            </w:r>
          </w:p>
        </w:tc>
      </w:tr>
    </w:tbl>
    <w:p w:rsidR="008E3156" w:rsidRDefault="008E315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C16F26" w:rsidRDefault="00564A10" w:rsidP="00C16F2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 w:rsidRPr="00517C63">
        <w:rPr>
          <w:b/>
          <w:iCs/>
          <w:sz w:val="28"/>
          <w:szCs w:val="28"/>
        </w:rPr>
        <w:t>10. Перечень учебной литературы и ресурсов сети «Интернет», необходимых для проведения практики.</w:t>
      </w:r>
    </w:p>
    <w:p w:rsidR="00C16F26" w:rsidRDefault="00C16F26" w:rsidP="00C16F2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993"/>
        <w:jc w:val="both"/>
      </w:pPr>
      <w:r>
        <w:t xml:space="preserve">Учебно-методическая литература для освоения теоретических и практических навыков имеется в наличии в электронно-библиотечной системе Научная библиотека им. А.А. Абилова Дагестанского государственного университета, доступ к которой предоставлен обучающимся. </w:t>
      </w:r>
    </w:p>
    <w:p w:rsidR="00C16F26" w:rsidRDefault="00C16F26" w:rsidP="00C16F2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993"/>
        <w:jc w:val="both"/>
      </w:pPr>
      <w:r>
        <w:t xml:space="preserve">В ней представлены коллекции актуальной научной и учебной литературы по гуманитарным наукам, включающие в себя публикации ведущих российских издательств гуманитарной литературы, а также редкие и малотиражные издания российских региональных вузов. НБ ДГУ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федеральных государственных образовательных стандартов высшего образования (ФГОС ВО) нового поколения. </w:t>
      </w:r>
    </w:p>
    <w:p w:rsidR="00C16F26" w:rsidRDefault="00C16F26" w:rsidP="00C16F2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993"/>
        <w:jc w:val="both"/>
        <w:rPr>
          <w:b/>
          <w:iCs/>
          <w:sz w:val="28"/>
          <w:szCs w:val="28"/>
        </w:rPr>
      </w:pPr>
      <w:r>
        <w:t>При оценке итогов работы студента принимается во внимание выполнение программы практики и реализация поставленных задач в полном объеме, активность, ответственность и творческий подход практиканта к работе, качественная характеристика продуктивности деятельности, качество итоговой документации и представление ее в установленные сроки.</w:t>
      </w:r>
    </w:p>
    <w:p w:rsidR="00564A10" w:rsidRPr="00C16F26" w:rsidRDefault="00564A10" w:rsidP="00C16F2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center"/>
        <w:rPr>
          <w:b/>
          <w:i/>
          <w:iCs/>
          <w:sz w:val="28"/>
          <w:szCs w:val="28"/>
        </w:rPr>
      </w:pPr>
      <w:r w:rsidRPr="00C16F26">
        <w:rPr>
          <w:b/>
          <w:i/>
          <w:iCs/>
          <w:sz w:val="28"/>
          <w:szCs w:val="28"/>
        </w:rPr>
        <w:t>а) основная литература</w:t>
      </w:r>
    </w:p>
    <w:p w:rsidR="0060206B" w:rsidRPr="0060206B" w:rsidRDefault="0060206B" w:rsidP="006C1DC6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60206B">
        <w:rPr>
          <w:color w:val="222222"/>
        </w:rPr>
        <w:t>Холостова, Е.И. Зарубежный опыт </w:t>
      </w:r>
      <w:r w:rsidRPr="0060206B">
        <w:rPr>
          <w:bCs/>
          <w:color w:val="222222"/>
          <w:shd w:val="clear" w:color="auto" w:fill="F6FBCD"/>
        </w:rPr>
        <w:t>социальн</w:t>
      </w:r>
      <w:r w:rsidRPr="0060206B">
        <w:rPr>
          <w:color w:val="222222"/>
        </w:rPr>
        <w:t>ой работы : </w:t>
      </w:r>
      <w:r w:rsidRPr="0060206B">
        <w:rPr>
          <w:bCs/>
          <w:color w:val="222222"/>
          <w:shd w:val="clear" w:color="auto" w:fill="F6FBCD"/>
        </w:rPr>
        <w:t>учебное</w:t>
      </w:r>
      <w:r w:rsidRPr="0060206B">
        <w:rPr>
          <w:color w:val="222222"/>
        </w:rPr>
        <w:t> </w:t>
      </w:r>
      <w:r w:rsidRPr="0060206B">
        <w:rPr>
          <w:bCs/>
          <w:color w:val="222222"/>
          <w:shd w:val="clear" w:color="auto" w:fill="F6FBCD"/>
        </w:rPr>
        <w:t>пособие</w:t>
      </w:r>
      <w:r w:rsidRPr="0060206B">
        <w:rPr>
          <w:color w:val="222222"/>
        </w:rPr>
        <w:t> / Е.И. Холостова, А.Н. Дашкина, И.В. Малофеев. - Москва : Издательско-торговая корпорация «Дашков и К°», 2017. - 365 с. : схем. - Библиогр. в кн. - ISBN 978-5-394-01338-6 ; То же [Электронный ресурс]. - URL: </w:t>
      </w:r>
      <w:hyperlink r:id="rId13" w:history="1">
        <w:r w:rsidRPr="0060206B">
          <w:rPr>
            <w:rStyle w:val="a7"/>
            <w:color w:val="006CA1"/>
          </w:rPr>
          <w:t>http://biblioclub.ru/index.php?page=book&amp;id=450744</w:t>
        </w:r>
      </w:hyperlink>
      <w:r w:rsidRPr="0060206B">
        <w:rPr>
          <w:color w:val="222222"/>
        </w:rPr>
        <w:t> (05.10.2018).</w:t>
      </w:r>
    </w:p>
    <w:p w:rsidR="0060206B" w:rsidRPr="0060206B" w:rsidRDefault="0060206B" w:rsidP="006C1DC6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60206B">
        <w:t xml:space="preserve">Малофеев, И.В. Социальные </w:t>
      </w:r>
      <w:r w:rsidRPr="0060206B">
        <w:rPr>
          <w:bCs/>
        </w:rPr>
        <w:t>услуг</w:t>
      </w:r>
      <w:r w:rsidRPr="0060206B">
        <w:t xml:space="preserve">и в системе социального обслуживания населения / И.В. Малофеев. - 2-е изд. - Москва : Издательско-торговая корпорация «Дашков и К°», 2016. - 176 с. - Библиогр. в кн. - ISBN 978-5-394-02420-7 ; То же [Электронный ресурс]. - URL: </w:t>
      </w:r>
      <w:hyperlink r:id="rId14" w:history="1">
        <w:r w:rsidRPr="0060206B">
          <w:rPr>
            <w:color w:val="0000FF"/>
            <w:u w:val="single"/>
          </w:rPr>
          <w:t>http://biblioclub.ru/index.php?page=book&amp;id=452853</w:t>
        </w:r>
      </w:hyperlink>
      <w:r w:rsidRPr="0060206B">
        <w:t xml:space="preserve"> (05.10.2018).</w:t>
      </w:r>
    </w:p>
    <w:p w:rsidR="0060206B" w:rsidRPr="0060206B" w:rsidRDefault="0060206B" w:rsidP="006C1DC6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rStyle w:val="a7"/>
          <w:iCs/>
          <w:color w:val="auto"/>
          <w:sz w:val="28"/>
          <w:szCs w:val="28"/>
          <w:u w:val="none"/>
        </w:rPr>
      </w:pPr>
      <w:r w:rsidRPr="0060206B">
        <w:rPr>
          <w:color w:val="000000"/>
        </w:rPr>
        <w:t>Бахрамжанова Н.М. Социальная работа за рубежом. Методическое пособие для студентов высших учебных заведений обучающихся по направлению «социальная работа». Германия, Саарбрюккен, 2017 г. //</w:t>
      </w:r>
      <w:hyperlink r:id="rId15" w:history="1">
        <w:r w:rsidRPr="0060206B">
          <w:rPr>
            <w:rStyle w:val="a7"/>
            <w:shd w:val="clear" w:color="auto" w:fill="FFFFFF"/>
          </w:rPr>
          <w:t>https://</w:t>
        </w:r>
        <w:r w:rsidRPr="0060206B">
          <w:rPr>
            <w:rStyle w:val="a7"/>
            <w:bCs/>
            <w:shd w:val="clear" w:color="auto" w:fill="FFFFFF"/>
          </w:rPr>
          <w:t>elibrary</w:t>
        </w:r>
        <w:r w:rsidRPr="0060206B">
          <w:rPr>
            <w:rStyle w:val="a7"/>
            <w:shd w:val="clear" w:color="auto" w:fill="FFFFFF"/>
          </w:rPr>
          <w:t>.</w:t>
        </w:r>
        <w:r w:rsidRPr="0060206B">
          <w:rPr>
            <w:rStyle w:val="a7"/>
            <w:bCs/>
            <w:shd w:val="clear" w:color="auto" w:fill="FFFFFF"/>
          </w:rPr>
          <w:t>ru</w:t>
        </w:r>
        <w:r w:rsidRPr="0060206B">
          <w:rPr>
            <w:rStyle w:val="a7"/>
            <w:shd w:val="clear" w:color="auto" w:fill="FFFFFF"/>
          </w:rPr>
          <w:t>/</w:t>
        </w:r>
        <w:r w:rsidRPr="0060206B">
          <w:rPr>
            <w:rStyle w:val="a7"/>
            <w:bCs/>
            <w:shd w:val="clear" w:color="auto" w:fill="FFFFFF"/>
          </w:rPr>
          <w:t>item</w:t>
        </w:r>
        <w:r w:rsidRPr="0060206B">
          <w:rPr>
            <w:rStyle w:val="a7"/>
            <w:shd w:val="clear" w:color="auto" w:fill="FFFFFF"/>
          </w:rPr>
          <w:t>.asp?id=29735162</w:t>
        </w:r>
      </w:hyperlink>
    </w:p>
    <w:p w:rsidR="0060206B" w:rsidRPr="0060206B" w:rsidRDefault="003B530C" w:rsidP="006C1DC6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60206B">
        <w:rPr>
          <w:color w:val="000000"/>
          <w:sz w:val="28"/>
          <w:szCs w:val="28"/>
        </w:rPr>
        <w:t xml:space="preserve">Платонова Н.М. Инновации в социальной работе: учеб. пособие для студ. учреждений высшего профессионального образования / Н.М. Платонова, </w:t>
      </w:r>
      <w:r w:rsidRPr="0060206B">
        <w:rPr>
          <w:color w:val="000000"/>
          <w:sz w:val="28"/>
          <w:szCs w:val="28"/>
        </w:rPr>
        <w:lastRenderedPageBreak/>
        <w:t>М.Ю. Платонов. – 2 изд., стер. – М.: Издательский центр «Академия», 2012. – 256 с.</w:t>
      </w:r>
    </w:p>
    <w:p w:rsidR="0060206B" w:rsidRPr="0060206B" w:rsidRDefault="003B530C" w:rsidP="006C1DC6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60206B">
        <w:rPr>
          <w:color w:val="000000"/>
          <w:sz w:val="28"/>
          <w:szCs w:val="28"/>
        </w:rPr>
        <w:t>Холостова Е.И. Социальная работа с пожилыми людьми: учебное пособие. - 5-е изд., перераб. и доп. – М.: Издательско-торговая корпорация «Дашков и Ко», 2008.</w:t>
      </w:r>
    </w:p>
    <w:p w:rsidR="0060206B" w:rsidRDefault="00564A10" w:rsidP="006C1DC6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60206B">
        <w:rPr>
          <w:iCs/>
          <w:sz w:val="28"/>
          <w:szCs w:val="28"/>
        </w:rPr>
        <w:t>Мескон М.Х., Альберт М., Хедоури Ф. Основы менеджмента: Пер. с англ. - М.: Дело, 2013.</w:t>
      </w:r>
    </w:p>
    <w:p w:rsidR="0060206B" w:rsidRDefault="00564A10" w:rsidP="006C1DC6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60206B">
        <w:rPr>
          <w:iCs/>
          <w:sz w:val="28"/>
          <w:szCs w:val="28"/>
        </w:rPr>
        <w:t>Раздорожный А.А. Управление организацией (предприятием): учебник – М.: Издательство «Экзамен», 2012.</w:t>
      </w:r>
    </w:p>
    <w:p w:rsidR="0060206B" w:rsidRDefault="00564A10" w:rsidP="006C1DC6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60206B">
        <w:rPr>
          <w:iCs/>
          <w:sz w:val="28"/>
          <w:szCs w:val="28"/>
        </w:rPr>
        <w:t>Румянцева З.П. Общее управление организацией. Теория и практика: Учебник. – М.: ИНФРА-М, 2011.</w:t>
      </w:r>
    </w:p>
    <w:p w:rsidR="0060206B" w:rsidRDefault="00564A10" w:rsidP="00D8478F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60206B">
        <w:rPr>
          <w:iCs/>
          <w:sz w:val="28"/>
          <w:szCs w:val="28"/>
        </w:rPr>
        <w:t>Уколов В.Ф. Теория управления: Учебник – М.: 2013</w:t>
      </w:r>
    </w:p>
    <w:p w:rsidR="0060206B" w:rsidRDefault="00564A10" w:rsidP="00D8478F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60206B">
        <w:rPr>
          <w:iCs/>
          <w:sz w:val="28"/>
          <w:szCs w:val="28"/>
        </w:rPr>
        <w:t>Управление  организацией:  Учебник/  Под.ред.  А.Г.Поршнева,  З.П. Румянцевой, Н.А.</w:t>
      </w:r>
      <w:r w:rsidR="003B530C" w:rsidRPr="0060206B">
        <w:rPr>
          <w:iCs/>
          <w:sz w:val="28"/>
          <w:szCs w:val="28"/>
        </w:rPr>
        <w:t xml:space="preserve"> </w:t>
      </w:r>
      <w:r w:rsidRPr="0060206B">
        <w:rPr>
          <w:iCs/>
          <w:sz w:val="28"/>
          <w:szCs w:val="28"/>
        </w:rPr>
        <w:t>Саломатина. – 2-е изд., перераб. и доп. – М.: ИНФРА–М, 2013.</w:t>
      </w:r>
    </w:p>
    <w:p w:rsidR="00D8478F" w:rsidRPr="0060206B" w:rsidRDefault="0060206B" w:rsidP="00D8478F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60206B">
        <w:rPr>
          <w:color w:val="000000"/>
          <w:sz w:val="28"/>
          <w:szCs w:val="28"/>
        </w:rPr>
        <w:t xml:space="preserve"> </w:t>
      </w:r>
      <w:r w:rsidR="00D8478F" w:rsidRPr="0060206B">
        <w:rPr>
          <w:color w:val="000000"/>
          <w:sz w:val="28"/>
          <w:szCs w:val="28"/>
        </w:rPr>
        <w:t>Шайхатдинова В.Ш. Право социального обеспечения: учебник для бакалавров. – М.: Издательство Юрайт. 2012. – 573 с</w:t>
      </w:r>
      <w:r w:rsidR="00D8478F" w:rsidRPr="0060206B">
        <w:rPr>
          <w:color w:val="000000"/>
        </w:rPr>
        <w:t>.</w:t>
      </w:r>
    </w:p>
    <w:p w:rsidR="00564A10" w:rsidRPr="0060206B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60206B">
        <w:rPr>
          <w:b/>
          <w:i/>
          <w:iCs/>
          <w:sz w:val="28"/>
          <w:szCs w:val="28"/>
        </w:rPr>
        <w:t>б) дополнительная литература:</w:t>
      </w:r>
    </w:p>
    <w:p w:rsidR="0060206B" w:rsidRPr="0060206B" w:rsidRDefault="00564A10" w:rsidP="0060206B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5F1E06">
        <w:rPr>
          <w:iCs/>
          <w:sz w:val="28"/>
          <w:szCs w:val="28"/>
        </w:rPr>
        <w:t>1</w:t>
      </w:r>
      <w:r w:rsidRPr="0060206B">
        <w:rPr>
          <w:iCs/>
          <w:sz w:val="28"/>
          <w:szCs w:val="28"/>
        </w:rPr>
        <w:t xml:space="preserve">. </w:t>
      </w:r>
      <w:r w:rsidR="0060206B" w:rsidRPr="0060206B">
        <w:rPr>
          <w:color w:val="222222"/>
          <w:sz w:val="28"/>
          <w:szCs w:val="28"/>
        </w:rPr>
        <w:t>Удовлетворенность граждан</w:t>
      </w:r>
      <w:r w:rsidR="00A80BFA">
        <w:rPr>
          <w:color w:val="222222"/>
          <w:sz w:val="28"/>
          <w:szCs w:val="28"/>
        </w:rPr>
        <w:t xml:space="preserve"> </w:t>
      </w:r>
      <w:r w:rsidR="0060206B" w:rsidRPr="0060206B">
        <w:rPr>
          <w:b/>
          <w:bCs/>
          <w:color w:val="222222"/>
          <w:sz w:val="28"/>
          <w:szCs w:val="28"/>
          <w:shd w:val="clear" w:color="auto" w:fill="F6FBCD"/>
        </w:rPr>
        <w:t>качеств</w:t>
      </w:r>
      <w:r w:rsidR="0060206B" w:rsidRPr="0060206B">
        <w:rPr>
          <w:color w:val="222222"/>
          <w:sz w:val="28"/>
          <w:szCs w:val="28"/>
        </w:rPr>
        <w:t>ом административных государственных и муниципальных</w:t>
      </w:r>
      <w:r w:rsidR="00A80BFA">
        <w:rPr>
          <w:color w:val="222222"/>
          <w:sz w:val="28"/>
          <w:szCs w:val="28"/>
        </w:rPr>
        <w:t xml:space="preserve"> </w:t>
      </w:r>
      <w:r w:rsidR="0060206B" w:rsidRPr="0060206B">
        <w:rPr>
          <w:b/>
          <w:bCs/>
          <w:color w:val="222222"/>
          <w:sz w:val="28"/>
          <w:szCs w:val="28"/>
          <w:shd w:val="clear" w:color="auto" w:fill="F6FBCD"/>
        </w:rPr>
        <w:t>услуг</w:t>
      </w:r>
      <w:r w:rsidR="0060206B" w:rsidRPr="0060206B">
        <w:rPr>
          <w:color w:val="222222"/>
          <w:sz w:val="28"/>
          <w:szCs w:val="28"/>
        </w:rPr>
        <w:t>: результаты</w:t>
      </w:r>
      <w:r w:rsidR="00A80BFA">
        <w:rPr>
          <w:color w:val="222222"/>
          <w:sz w:val="28"/>
          <w:szCs w:val="28"/>
        </w:rPr>
        <w:t xml:space="preserve"> </w:t>
      </w:r>
      <w:r w:rsidR="0060206B" w:rsidRPr="0060206B">
        <w:rPr>
          <w:b/>
          <w:bCs/>
          <w:color w:val="222222"/>
          <w:sz w:val="28"/>
          <w:szCs w:val="28"/>
          <w:shd w:val="clear" w:color="auto" w:fill="F6FBCD"/>
        </w:rPr>
        <w:t>мониторинг</w:t>
      </w:r>
      <w:r w:rsidR="0060206B" w:rsidRPr="0060206B">
        <w:rPr>
          <w:color w:val="222222"/>
          <w:sz w:val="28"/>
          <w:szCs w:val="28"/>
        </w:rPr>
        <w:t>а 2014 года : научное издание : в 2 ч. / В.Н.</w:t>
      </w:r>
      <w:r w:rsidR="00A80BFA">
        <w:rPr>
          <w:color w:val="222222"/>
          <w:sz w:val="28"/>
          <w:szCs w:val="28"/>
        </w:rPr>
        <w:t xml:space="preserve"> </w:t>
      </w:r>
      <w:r w:rsidR="0060206B" w:rsidRPr="0060206B">
        <w:rPr>
          <w:color w:val="222222"/>
          <w:sz w:val="28"/>
          <w:szCs w:val="28"/>
        </w:rPr>
        <w:t>Южаков, Е.И. Добролюбова, А.Н. Покида, Н.В. Зыбуновская ; науч. ред. В.А. Мау, В.Н. Южаков, Е.Н. Добролюбова ; Российская академия народного хозяйства и государственной службы при Президенте Российской Федерации. - Москва : Издательский дом «Дело», 2015. - Ч. 2. Приложения. - 329 с. : ил. - Библ. в кн. - ISBN 978-5-7749-1094-6 (общ.). - ISBN 978-5-7749-1096-0 (Ч. 2) ; То же [Электронный ресурс]. - URL:</w:t>
      </w:r>
      <w:r w:rsidR="00C16F26">
        <w:rPr>
          <w:color w:val="222222"/>
          <w:sz w:val="28"/>
          <w:szCs w:val="28"/>
        </w:rPr>
        <w:t xml:space="preserve"> </w:t>
      </w:r>
      <w:hyperlink r:id="rId16" w:history="1">
        <w:r w:rsidR="0060206B" w:rsidRPr="0060206B">
          <w:rPr>
            <w:color w:val="006CA1"/>
            <w:sz w:val="28"/>
            <w:szCs w:val="28"/>
          </w:rPr>
          <w:t>http://biblioclub.ru/index.php?page=book&amp;id=442977</w:t>
        </w:r>
      </w:hyperlink>
      <w:r w:rsidR="0060206B" w:rsidRPr="0060206B">
        <w:rPr>
          <w:color w:val="222222"/>
          <w:sz w:val="28"/>
          <w:szCs w:val="28"/>
        </w:rPr>
        <w:t>.</w:t>
      </w:r>
    </w:p>
    <w:p w:rsidR="0060206B" w:rsidRDefault="0060206B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206B">
        <w:rPr>
          <w:color w:val="222222"/>
          <w:sz w:val="28"/>
          <w:szCs w:val="28"/>
        </w:rPr>
        <w:t xml:space="preserve">2. </w:t>
      </w:r>
      <w:r w:rsidRPr="0060206B">
        <w:rPr>
          <w:sz w:val="28"/>
          <w:szCs w:val="28"/>
        </w:rPr>
        <w:t xml:space="preserve">Экономика и управление социальной сферой : учебник / Е.Н. Жильцов, Т.В. Науменко, Е.В. Егоров и др. ; под ред. Е.Н. Жильцова, Е.В. Егорова ; Московский государственный университет имени М. В. Ломоносова, </w:t>
      </w:r>
      <w:r w:rsidRPr="0060206B">
        <w:rPr>
          <w:sz w:val="28"/>
          <w:szCs w:val="28"/>
        </w:rPr>
        <w:lastRenderedPageBreak/>
        <w:t xml:space="preserve">Экономический факультет и др. - Москва : Издательско-торговая корпорация «Дашков и К°», 2015. - 496 с. - Библиогр. в кн. - ISBN 978-5-394-02423-8 ; То же [Электронный ресурс]. - URL: </w:t>
      </w:r>
      <w:hyperlink r:id="rId17" w:history="1">
        <w:r w:rsidRPr="0060206B">
          <w:rPr>
            <w:color w:val="0000FF"/>
            <w:sz w:val="28"/>
            <w:szCs w:val="28"/>
            <w:u w:val="single"/>
          </w:rPr>
          <w:t>http://biblioclub.ru/index.php?page=book&amp;id=375813</w:t>
        </w:r>
      </w:hyperlink>
      <w:r w:rsidRPr="0060206B">
        <w:rPr>
          <w:sz w:val="28"/>
          <w:szCs w:val="28"/>
        </w:rPr>
        <w:t>.</w:t>
      </w:r>
    </w:p>
    <w:p w:rsidR="0060206B" w:rsidRDefault="0060206B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4A10" w:rsidRPr="005F1E06">
        <w:rPr>
          <w:iCs/>
          <w:sz w:val="28"/>
          <w:szCs w:val="28"/>
        </w:rPr>
        <w:t>Вейля П. Искусство менеджмента: Новые: идеи для мира хаотичных перемен: Пер. с англ.</w:t>
      </w:r>
      <w:r w:rsidR="00564A10">
        <w:rPr>
          <w:iCs/>
          <w:sz w:val="28"/>
          <w:szCs w:val="28"/>
        </w:rPr>
        <w:t xml:space="preserve"> - </w:t>
      </w:r>
      <w:r w:rsidR="00564A10" w:rsidRPr="005F1E06">
        <w:rPr>
          <w:iCs/>
          <w:sz w:val="28"/>
          <w:szCs w:val="28"/>
        </w:rPr>
        <w:t>М.: Новости, 2013.</w:t>
      </w:r>
    </w:p>
    <w:p w:rsidR="0060206B" w:rsidRDefault="0060206B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="00564A10" w:rsidRPr="005F1E06">
        <w:rPr>
          <w:iCs/>
          <w:sz w:val="28"/>
          <w:szCs w:val="28"/>
        </w:rPr>
        <w:t>Веснин В. Р. Менеджмент для всех. М., 2011.</w:t>
      </w:r>
    </w:p>
    <w:p w:rsidR="00564A10" w:rsidRPr="005F1E06" w:rsidRDefault="0060206B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="00564A10" w:rsidRPr="005F1E06">
        <w:rPr>
          <w:iCs/>
          <w:sz w:val="28"/>
          <w:szCs w:val="28"/>
        </w:rPr>
        <w:t>Виханский О.С., Стратегическое управление: Учебник – 2-е издание, переработан, М., 2010.</w:t>
      </w:r>
    </w:p>
    <w:p w:rsidR="00564A10" w:rsidRPr="005F1E06" w:rsidRDefault="003B530C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="00564A10" w:rsidRPr="005F1E06">
        <w:rPr>
          <w:iCs/>
          <w:sz w:val="28"/>
          <w:szCs w:val="28"/>
        </w:rPr>
        <w:t>. Владимирова И.Г. Организационные структуры управления компаниями</w:t>
      </w:r>
      <w:r w:rsidR="00564A10">
        <w:rPr>
          <w:iCs/>
          <w:sz w:val="28"/>
          <w:szCs w:val="28"/>
        </w:rPr>
        <w:t xml:space="preserve"> </w:t>
      </w:r>
      <w:r w:rsidR="00564A10" w:rsidRPr="005F1E06">
        <w:rPr>
          <w:iCs/>
          <w:sz w:val="28"/>
          <w:szCs w:val="28"/>
        </w:rPr>
        <w:t>//</w:t>
      </w:r>
      <w:r w:rsidR="00564A10">
        <w:rPr>
          <w:iCs/>
          <w:sz w:val="28"/>
          <w:szCs w:val="28"/>
        </w:rPr>
        <w:t xml:space="preserve"> </w:t>
      </w:r>
      <w:r w:rsidR="00564A10" w:rsidRPr="005F1E06">
        <w:rPr>
          <w:iCs/>
          <w:sz w:val="28"/>
          <w:szCs w:val="28"/>
        </w:rPr>
        <w:t>Менеджмент в</w:t>
      </w:r>
      <w:r w:rsidR="00564A10">
        <w:rPr>
          <w:iCs/>
          <w:sz w:val="28"/>
          <w:szCs w:val="28"/>
        </w:rPr>
        <w:t xml:space="preserve"> </w:t>
      </w:r>
      <w:r w:rsidR="00564A10" w:rsidRPr="005F1E06">
        <w:rPr>
          <w:iCs/>
          <w:sz w:val="28"/>
          <w:szCs w:val="28"/>
        </w:rPr>
        <w:t>России и за рубежом. 2012. № 5.</w:t>
      </w:r>
    </w:p>
    <w:p w:rsidR="00564A10" w:rsidRPr="005F1E06" w:rsidRDefault="003B530C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564A10" w:rsidRPr="005F1E06">
        <w:rPr>
          <w:iCs/>
          <w:sz w:val="28"/>
          <w:szCs w:val="28"/>
        </w:rPr>
        <w:t>. Кабушкин Н.И. Основы менеджмента. М., 2013.</w:t>
      </w:r>
    </w:p>
    <w:p w:rsidR="00564A10" w:rsidRPr="005F1E06" w:rsidRDefault="003B530C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="00564A10" w:rsidRPr="005F1E06">
        <w:rPr>
          <w:iCs/>
          <w:sz w:val="28"/>
          <w:szCs w:val="28"/>
        </w:rPr>
        <w:t>. Квашнев А.П. Менеджмент экономического роста. М.: Луч, 2012.</w:t>
      </w:r>
    </w:p>
    <w:p w:rsidR="00564A10" w:rsidRPr="005F1E06" w:rsidRDefault="003B530C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564A10" w:rsidRPr="005F1E06">
        <w:rPr>
          <w:iCs/>
          <w:sz w:val="28"/>
          <w:szCs w:val="28"/>
        </w:rPr>
        <w:t>. Коротков Э.М. Концепция российского менеджмента. М., 2014.</w:t>
      </w:r>
    </w:p>
    <w:p w:rsidR="00564A10" w:rsidRPr="005F1E06" w:rsidRDefault="0060206B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564A10" w:rsidRPr="005F1E06">
        <w:rPr>
          <w:iCs/>
          <w:sz w:val="28"/>
          <w:szCs w:val="28"/>
        </w:rPr>
        <w:t>Коротков Э.М. Менеджмент: Учебное пособие – М., 2013.</w:t>
      </w:r>
    </w:p>
    <w:p w:rsidR="00564A10" w:rsidRPr="0060206B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  <w:r w:rsidRPr="0060206B">
        <w:rPr>
          <w:b/>
          <w:iCs/>
          <w:sz w:val="28"/>
          <w:szCs w:val="28"/>
        </w:rPr>
        <w:t>в) ресурсы сети «Интернет»</w:t>
      </w:r>
    </w:p>
    <w:p w:rsidR="006C1DC6" w:rsidRPr="006C1DC6" w:rsidRDefault="002848D0" w:rsidP="006C1DC6">
      <w:pPr>
        <w:numPr>
          <w:ilvl w:val="0"/>
          <w:numId w:val="3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hyperlink r:id="rId18" w:history="1">
        <w:r w:rsidR="006C1DC6" w:rsidRPr="006C1DC6">
          <w:rPr>
            <w:rFonts w:eastAsia="Calibri"/>
            <w:sz w:val="28"/>
            <w:szCs w:val="28"/>
            <w:u w:val="single"/>
          </w:rPr>
          <w:t>http://elib.dgu.ru/?q=node/876</w:t>
        </w:r>
      </w:hyperlink>
      <w:r w:rsidR="006C1DC6" w:rsidRPr="006C1DC6">
        <w:rPr>
          <w:rFonts w:eastAsia="Calibri"/>
          <w:sz w:val="28"/>
          <w:szCs w:val="28"/>
        </w:rPr>
        <w:t xml:space="preserve"> - Научная библиотека ДГУ</w:t>
      </w:r>
    </w:p>
    <w:p w:rsidR="006C1DC6" w:rsidRPr="006C1DC6" w:rsidRDefault="006C1DC6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6C1DC6">
        <w:rPr>
          <w:rFonts w:eastAsia="Calibri"/>
          <w:sz w:val="28"/>
          <w:szCs w:val="28"/>
          <w:u w:val="single"/>
          <w:lang w:val="en-US" w:eastAsia="en-US"/>
        </w:rPr>
        <w:t>http://www. iprbookshop.ru</w:t>
      </w:r>
      <w:r w:rsidRPr="006C1DC6">
        <w:rPr>
          <w:rFonts w:eastAsia="Calibri"/>
          <w:sz w:val="28"/>
          <w:szCs w:val="28"/>
          <w:lang w:val="en-US" w:eastAsia="en-US"/>
        </w:rPr>
        <w:t xml:space="preserve"> - </w:t>
      </w:r>
      <w:r w:rsidRPr="006C1DC6">
        <w:rPr>
          <w:rFonts w:eastAsia="Calibri"/>
          <w:sz w:val="28"/>
          <w:szCs w:val="28"/>
          <w:lang w:eastAsia="en-US"/>
        </w:rPr>
        <w:t>ЭБС</w:t>
      </w:r>
      <w:r w:rsidRPr="006C1DC6">
        <w:rPr>
          <w:rFonts w:eastAsia="Calibri"/>
          <w:sz w:val="28"/>
          <w:szCs w:val="28"/>
          <w:lang w:val="en-US" w:eastAsia="en-US"/>
        </w:rPr>
        <w:t xml:space="preserve"> IPRbooks:</w:t>
      </w:r>
    </w:p>
    <w:p w:rsidR="006C1DC6" w:rsidRPr="006C1DC6" w:rsidRDefault="006C1DC6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1DC6">
        <w:rPr>
          <w:rFonts w:eastAsia="Calibri"/>
          <w:sz w:val="28"/>
          <w:szCs w:val="28"/>
          <w:u w:val="single"/>
          <w:lang w:val="en-US" w:eastAsia="en-US"/>
        </w:rPr>
        <w:t>www</w:t>
      </w:r>
      <w:r w:rsidRPr="006C1DC6">
        <w:rPr>
          <w:rFonts w:eastAsia="Calibri"/>
          <w:sz w:val="28"/>
          <w:szCs w:val="28"/>
          <w:u w:val="single"/>
          <w:lang w:eastAsia="en-US"/>
        </w:rPr>
        <w:t xml:space="preserve">. </w:t>
      </w:r>
      <w:r w:rsidRPr="006C1DC6">
        <w:rPr>
          <w:rFonts w:eastAsia="Calibri"/>
          <w:sz w:val="28"/>
          <w:szCs w:val="28"/>
          <w:u w:val="single"/>
          <w:lang w:val="en-US" w:eastAsia="en-US"/>
        </w:rPr>
        <w:t>biblioclub</w:t>
      </w:r>
      <w:r w:rsidRPr="006C1DC6">
        <w:rPr>
          <w:rFonts w:eastAsia="Calibri"/>
          <w:sz w:val="28"/>
          <w:szCs w:val="28"/>
          <w:u w:val="single"/>
          <w:lang w:eastAsia="en-US"/>
        </w:rPr>
        <w:t>.</w:t>
      </w:r>
      <w:r w:rsidRPr="006C1DC6">
        <w:rPr>
          <w:rFonts w:eastAsia="Calibri"/>
          <w:sz w:val="28"/>
          <w:szCs w:val="28"/>
          <w:u w:val="single"/>
          <w:lang w:val="en-US" w:eastAsia="en-US"/>
        </w:rPr>
        <w:t>ru</w:t>
      </w:r>
      <w:r w:rsidRPr="006C1DC6">
        <w:rPr>
          <w:rFonts w:eastAsia="Calibri"/>
          <w:sz w:val="28"/>
          <w:szCs w:val="28"/>
          <w:lang w:eastAsia="en-US"/>
        </w:rPr>
        <w:t xml:space="preserve">  - Электронно-библиотечная система «Университетская библиотека онлайн (архив)»</w:t>
      </w:r>
    </w:p>
    <w:p w:rsidR="006C1DC6" w:rsidRPr="006C1DC6" w:rsidRDefault="002848D0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19" w:history="1"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http://elib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rary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.ru</w:t>
        </w:r>
      </w:hyperlink>
      <w:r w:rsidR="006C1DC6" w:rsidRPr="006C1DC6">
        <w:rPr>
          <w:rFonts w:eastAsia="Calibri"/>
          <w:sz w:val="28"/>
          <w:szCs w:val="28"/>
          <w:lang w:eastAsia="en-US"/>
        </w:rPr>
        <w:t xml:space="preserve">  - Научная электронная библиотека </w:t>
      </w:r>
    </w:p>
    <w:p w:rsidR="006C1DC6" w:rsidRPr="006C1DC6" w:rsidRDefault="002848D0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20" w:history="1"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http://нэб.рф/</w:t>
        </w:r>
      </w:hyperlink>
      <w:r w:rsidR="006C1DC6" w:rsidRPr="006C1DC6">
        <w:rPr>
          <w:rFonts w:eastAsia="Calibri"/>
          <w:sz w:val="28"/>
          <w:szCs w:val="28"/>
          <w:lang w:eastAsia="en-US"/>
        </w:rPr>
        <w:t xml:space="preserve">  - Национальная электронная библиотека </w:t>
      </w:r>
    </w:p>
    <w:p w:rsidR="006C1DC6" w:rsidRPr="006C1DC6" w:rsidRDefault="002848D0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21" w:history="1"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http://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window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edu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ru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/</w:t>
        </w:r>
      </w:hyperlink>
      <w:r w:rsidR="006C1DC6" w:rsidRPr="006C1DC6">
        <w:rPr>
          <w:rFonts w:eastAsia="Calibri"/>
          <w:sz w:val="28"/>
          <w:szCs w:val="28"/>
          <w:lang w:eastAsia="en-US"/>
        </w:rPr>
        <w:t xml:space="preserve">  - Образовательный ресурс </w:t>
      </w:r>
    </w:p>
    <w:p w:rsidR="006C1DC6" w:rsidRPr="006C1DC6" w:rsidRDefault="002848D0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22" w:history="1"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http://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link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springer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com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/</w:t>
        </w:r>
      </w:hyperlink>
      <w:r w:rsidR="006C1DC6" w:rsidRPr="006C1DC6">
        <w:rPr>
          <w:rFonts w:eastAsia="Calibri"/>
          <w:sz w:val="28"/>
          <w:szCs w:val="28"/>
          <w:lang w:eastAsia="en-US"/>
        </w:rPr>
        <w:t xml:space="preserve">  - Электронный  ресурс  </w:t>
      </w:r>
      <w:r w:rsidR="006C1DC6" w:rsidRPr="006C1DC6">
        <w:rPr>
          <w:rFonts w:eastAsia="Calibri"/>
          <w:sz w:val="28"/>
          <w:szCs w:val="28"/>
          <w:lang w:val="en-US" w:eastAsia="en-US"/>
        </w:rPr>
        <w:t>S</w:t>
      </w:r>
      <w:r w:rsidR="006C1DC6" w:rsidRPr="006C1DC6">
        <w:rPr>
          <w:rFonts w:eastAsia="Calibri"/>
          <w:sz w:val="28"/>
          <w:szCs w:val="28"/>
          <w:lang w:eastAsia="en-US"/>
        </w:rPr>
        <w:t>pringer</w:t>
      </w:r>
    </w:p>
    <w:p w:rsidR="006C1DC6" w:rsidRPr="006C1DC6" w:rsidRDefault="006C1DC6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1DC6">
        <w:rPr>
          <w:rFonts w:eastAsia="Calibri"/>
          <w:sz w:val="28"/>
          <w:szCs w:val="28"/>
          <w:u w:val="single"/>
          <w:lang w:val="en-US" w:eastAsia="en-US"/>
        </w:rPr>
        <w:t>webofknowledge</w:t>
      </w:r>
      <w:r w:rsidRPr="006C1DC6">
        <w:rPr>
          <w:rFonts w:eastAsia="Calibri"/>
          <w:sz w:val="28"/>
          <w:szCs w:val="28"/>
          <w:u w:val="single"/>
          <w:lang w:eastAsia="en-US"/>
        </w:rPr>
        <w:t>.</w:t>
      </w:r>
      <w:r w:rsidRPr="006C1DC6">
        <w:rPr>
          <w:rFonts w:eastAsia="Calibri"/>
          <w:sz w:val="28"/>
          <w:szCs w:val="28"/>
          <w:u w:val="single"/>
          <w:lang w:val="en-US" w:eastAsia="en-US"/>
        </w:rPr>
        <w:t>com</w:t>
      </w:r>
      <w:r w:rsidRPr="006C1DC6">
        <w:rPr>
          <w:rFonts w:eastAsia="Calibri"/>
          <w:sz w:val="28"/>
          <w:szCs w:val="28"/>
          <w:lang w:eastAsia="en-US"/>
        </w:rPr>
        <w:t xml:space="preserve"> – Международная база цитирования </w:t>
      </w:r>
      <w:r w:rsidRPr="006C1DC6">
        <w:rPr>
          <w:rFonts w:eastAsia="Calibri"/>
          <w:sz w:val="28"/>
          <w:szCs w:val="28"/>
          <w:lang w:val="en-US" w:eastAsia="en-US"/>
        </w:rPr>
        <w:t>Web</w:t>
      </w:r>
      <w:r w:rsidRPr="006C1DC6">
        <w:rPr>
          <w:rFonts w:eastAsia="Calibri"/>
          <w:sz w:val="28"/>
          <w:szCs w:val="28"/>
          <w:lang w:eastAsia="en-US"/>
        </w:rPr>
        <w:t xml:space="preserve"> о</w:t>
      </w:r>
      <w:r w:rsidRPr="006C1DC6">
        <w:rPr>
          <w:rFonts w:eastAsia="Calibri"/>
          <w:sz w:val="28"/>
          <w:szCs w:val="28"/>
          <w:lang w:val="en-US" w:eastAsia="en-US"/>
        </w:rPr>
        <w:t>f</w:t>
      </w:r>
      <w:r w:rsidRPr="006C1DC6">
        <w:rPr>
          <w:rFonts w:eastAsia="Calibri"/>
          <w:sz w:val="28"/>
          <w:szCs w:val="28"/>
          <w:lang w:eastAsia="en-US"/>
        </w:rPr>
        <w:t xml:space="preserve"> </w:t>
      </w:r>
      <w:r w:rsidRPr="006C1DC6">
        <w:rPr>
          <w:rFonts w:eastAsia="Calibri"/>
          <w:sz w:val="28"/>
          <w:szCs w:val="28"/>
          <w:lang w:val="en-US" w:eastAsia="en-US"/>
        </w:rPr>
        <w:t>Science</w:t>
      </w:r>
    </w:p>
    <w:p w:rsidR="006C1DC6" w:rsidRPr="006C1DC6" w:rsidRDefault="002848D0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w:history="1"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 xml:space="preserve">http:// 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www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 xml:space="preserve">. 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scopus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com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/</w:t>
        </w:r>
      </w:hyperlink>
      <w:r w:rsidR="006C1DC6" w:rsidRPr="006C1DC6">
        <w:rPr>
          <w:rFonts w:eastAsia="Calibri"/>
          <w:sz w:val="28"/>
          <w:szCs w:val="28"/>
          <w:lang w:eastAsia="en-US"/>
        </w:rPr>
        <w:t xml:space="preserve"> -  Реферативная база данных Scopus</w:t>
      </w:r>
    </w:p>
    <w:p w:rsidR="006C1DC6" w:rsidRPr="006C1DC6" w:rsidRDefault="002848D0" w:rsidP="006C1DC6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w:history="1"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http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 xml:space="preserve">:// 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search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 xml:space="preserve">. 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proquest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com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/</w:t>
        </w:r>
      </w:hyperlink>
      <w:r w:rsidR="006C1DC6" w:rsidRPr="006C1DC6">
        <w:rPr>
          <w:rFonts w:eastAsia="Calibri"/>
          <w:sz w:val="28"/>
          <w:szCs w:val="28"/>
          <w:lang w:eastAsia="en-US"/>
        </w:rPr>
        <w:t xml:space="preserve"> -  База данных зарубежных диссертаций </w:t>
      </w:r>
      <w:r w:rsidR="006C1DC6" w:rsidRPr="006C1DC6">
        <w:rPr>
          <w:rFonts w:eastAsia="Calibri"/>
          <w:sz w:val="28"/>
          <w:szCs w:val="28"/>
          <w:lang w:val="en-US" w:eastAsia="en-US"/>
        </w:rPr>
        <w:t>PQDT</w:t>
      </w:r>
      <w:r w:rsidR="006C1DC6" w:rsidRPr="006C1DC6">
        <w:rPr>
          <w:rFonts w:eastAsia="Calibri"/>
          <w:sz w:val="28"/>
          <w:szCs w:val="28"/>
          <w:lang w:eastAsia="en-US"/>
        </w:rPr>
        <w:t xml:space="preserve"> </w:t>
      </w:r>
      <w:r w:rsidR="006C1DC6" w:rsidRPr="006C1DC6">
        <w:rPr>
          <w:rFonts w:eastAsia="Calibri"/>
          <w:sz w:val="28"/>
          <w:szCs w:val="28"/>
          <w:lang w:val="en-US" w:eastAsia="en-US"/>
        </w:rPr>
        <w:t>Global</w:t>
      </w:r>
    </w:p>
    <w:p w:rsidR="006C1DC6" w:rsidRPr="006C1DC6" w:rsidRDefault="002848D0" w:rsidP="006C1DC6">
      <w:pPr>
        <w:numPr>
          <w:ilvl w:val="0"/>
          <w:numId w:val="34"/>
        </w:numPr>
        <w:tabs>
          <w:tab w:val="left" w:pos="284"/>
          <w:tab w:val="left" w:pos="851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w:history="1"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http://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www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ascii="Calibri" w:eastAsia="Calibri" w:hAnsi="Calibri"/>
            <w:sz w:val="28"/>
            <w:szCs w:val="28"/>
            <w:u w:val="single"/>
            <w:lang w:eastAsia="en-US"/>
          </w:rPr>
          <w:t xml:space="preserve"> 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science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mag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org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/</w:t>
        </w:r>
      </w:hyperlink>
      <w:r w:rsidR="006C1DC6" w:rsidRPr="006C1DC6">
        <w:rPr>
          <w:rFonts w:eastAsia="Calibri"/>
          <w:sz w:val="28"/>
          <w:szCs w:val="28"/>
          <w:lang w:eastAsia="en-US"/>
        </w:rPr>
        <w:t xml:space="preserve"> - Электронные ресурсы </w:t>
      </w:r>
      <w:r w:rsidR="006C1DC6" w:rsidRPr="006C1DC6">
        <w:rPr>
          <w:rFonts w:eastAsia="Calibri"/>
          <w:sz w:val="28"/>
          <w:szCs w:val="28"/>
          <w:lang w:val="en-US" w:eastAsia="en-US"/>
        </w:rPr>
        <w:t>Science</w:t>
      </w:r>
      <w:r w:rsidR="006C1DC6" w:rsidRPr="006C1DC6">
        <w:rPr>
          <w:rFonts w:eastAsia="Calibri"/>
          <w:sz w:val="28"/>
          <w:szCs w:val="28"/>
          <w:lang w:eastAsia="en-US"/>
        </w:rPr>
        <w:t xml:space="preserve"> </w:t>
      </w:r>
      <w:r w:rsidR="006C1DC6" w:rsidRPr="006C1DC6">
        <w:rPr>
          <w:rFonts w:eastAsia="Calibri"/>
          <w:sz w:val="28"/>
          <w:szCs w:val="28"/>
          <w:lang w:val="en-US" w:eastAsia="en-US"/>
        </w:rPr>
        <w:t>AAAS</w:t>
      </w:r>
    </w:p>
    <w:p w:rsidR="006C1DC6" w:rsidRPr="006C1DC6" w:rsidRDefault="002848D0" w:rsidP="006C1DC6">
      <w:pPr>
        <w:numPr>
          <w:ilvl w:val="0"/>
          <w:numId w:val="34"/>
        </w:numPr>
        <w:tabs>
          <w:tab w:val="left" w:pos="284"/>
          <w:tab w:val="left" w:pos="851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w:history="1"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http://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journals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ascii="Calibri" w:eastAsia="Calibri" w:hAnsi="Calibri"/>
            <w:sz w:val="28"/>
            <w:szCs w:val="28"/>
            <w:u w:val="single"/>
            <w:lang w:eastAsia="en-US"/>
          </w:rPr>
          <w:t xml:space="preserve"> 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sagepub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6C1DC6" w:rsidRPr="006C1DC6">
          <w:rPr>
            <w:rFonts w:eastAsia="Calibri"/>
            <w:sz w:val="28"/>
            <w:szCs w:val="28"/>
            <w:u w:val="single"/>
            <w:lang w:val="en-US" w:eastAsia="en-US"/>
          </w:rPr>
          <w:t>com</w:t>
        </w:r>
        <w:r w:rsidR="006C1DC6" w:rsidRPr="006C1DC6">
          <w:rPr>
            <w:rFonts w:eastAsia="Calibri"/>
            <w:sz w:val="28"/>
            <w:szCs w:val="28"/>
            <w:u w:val="single"/>
            <w:lang w:eastAsia="en-US"/>
          </w:rPr>
          <w:t>/</w:t>
        </w:r>
      </w:hyperlink>
      <w:r w:rsidR="006C1DC6" w:rsidRPr="006C1DC6">
        <w:rPr>
          <w:rFonts w:eastAsia="Calibri"/>
          <w:sz w:val="28"/>
          <w:szCs w:val="28"/>
          <w:lang w:eastAsia="en-US"/>
        </w:rPr>
        <w:t xml:space="preserve"> </w:t>
      </w:r>
      <w:r w:rsidR="006C1DC6" w:rsidRPr="006C1DC6">
        <w:rPr>
          <w:rFonts w:eastAsia="Calibri"/>
          <w:sz w:val="28"/>
          <w:szCs w:val="28"/>
          <w:lang w:val="en-US" w:eastAsia="en-US"/>
        </w:rPr>
        <w:t>Sage</w:t>
      </w:r>
      <w:r w:rsidR="006C1DC6" w:rsidRPr="006C1DC6">
        <w:rPr>
          <w:rFonts w:eastAsia="Calibri"/>
          <w:sz w:val="28"/>
          <w:szCs w:val="28"/>
          <w:lang w:eastAsia="en-US"/>
        </w:rPr>
        <w:t xml:space="preserve">/73- Электронные ресурсы  журналов БД </w:t>
      </w:r>
      <w:r w:rsidR="006C1DC6" w:rsidRPr="006C1DC6">
        <w:rPr>
          <w:rFonts w:eastAsia="Calibri"/>
          <w:sz w:val="28"/>
          <w:szCs w:val="28"/>
          <w:lang w:val="en-US" w:eastAsia="en-US"/>
        </w:rPr>
        <w:t>SAGE</w:t>
      </w:r>
      <w:r w:rsidR="006C1DC6" w:rsidRPr="006C1DC6">
        <w:rPr>
          <w:rFonts w:eastAsia="Calibri"/>
          <w:sz w:val="28"/>
          <w:szCs w:val="28"/>
          <w:lang w:eastAsia="en-US"/>
        </w:rPr>
        <w:t xml:space="preserve"> </w:t>
      </w:r>
      <w:r w:rsidR="006C1DC6" w:rsidRPr="006C1DC6">
        <w:rPr>
          <w:rFonts w:eastAsia="Calibri"/>
          <w:sz w:val="28"/>
          <w:szCs w:val="28"/>
          <w:lang w:val="en-US" w:eastAsia="en-US"/>
        </w:rPr>
        <w:t>Premier</w:t>
      </w:r>
    </w:p>
    <w:p w:rsidR="00564A10" w:rsidRDefault="00564A10" w:rsidP="006C1DC6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564A10" w:rsidRPr="005F1E06" w:rsidRDefault="00564A10" w:rsidP="00DA4DAE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517C63">
        <w:rPr>
          <w:b/>
          <w:iCs/>
          <w:sz w:val="28"/>
          <w:szCs w:val="28"/>
        </w:rPr>
        <w:t>11.Перечень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необходимости).</w:t>
      </w:r>
    </w:p>
    <w:p w:rsidR="006C1DC6" w:rsidRPr="005F1E06" w:rsidRDefault="006C1DC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База практики обеспечена необходимым комплектом лицензионного программного обеспечения и сертифицированными программными и аппаратными средствами защиты информации.</w:t>
      </w:r>
      <w:r w:rsidRPr="006C1DC6">
        <w:rPr>
          <w:iCs/>
          <w:sz w:val="28"/>
          <w:szCs w:val="28"/>
        </w:rPr>
        <w:t xml:space="preserve"> </w:t>
      </w:r>
    </w:p>
    <w:p w:rsidR="006C1DC6" w:rsidRDefault="006C1DC6" w:rsidP="006C1DC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Рабочее место </w:t>
      </w:r>
      <w:r w:rsidR="00A80BFA">
        <w:rPr>
          <w:rFonts w:eastAsiaTheme="minorHAnsi"/>
          <w:sz w:val="28"/>
          <w:szCs w:val="28"/>
          <w:lang w:eastAsia="en-US"/>
        </w:rPr>
        <w:t>бакалавра</w:t>
      </w:r>
      <w:r>
        <w:rPr>
          <w:rFonts w:eastAsiaTheme="minorHAnsi"/>
          <w:sz w:val="28"/>
          <w:szCs w:val="28"/>
          <w:lang w:eastAsia="en-US"/>
        </w:rPr>
        <w:t xml:space="preserve"> для прохождения практики оборудовано аппаратным и программным обеспечением (как лицензионным, так и свободно распространяемым), необходимым для эффективного решения поставленных перед </w:t>
      </w:r>
      <w:r w:rsidR="00A80BFA">
        <w:rPr>
          <w:rFonts w:eastAsiaTheme="minorHAnsi"/>
          <w:sz w:val="28"/>
          <w:szCs w:val="28"/>
          <w:lang w:eastAsia="en-US"/>
        </w:rPr>
        <w:t>бакалавр</w:t>
      </w:r>
      <w:r>
        <w:rPr>
          <w:rFonts w:eastAsiaTheme="minorHAnsi"/>
          <w:sz w:val="28"/>
          <w:szCs w:val="28"/>
          <w:lang w:eastAsia="en-US"/>
        </w:rPr>
        <w:t xml:space="preserve">ом задач и выполнения индивидуального задания. Для защиты (представления) результатов своей работы </w:t>
      </w:r>
      <w:r w:rsidR="00A80BFA">
        <w:rPr>
          <w:rFonts w:eastAsiaTheme="minorHAnsi"/>
          <w:sz w:val="28"/>
          <w:szCs w:val="28"/>
          <w:lang w:eastAsia="en-US"/>
        </w:rPr>
        <w:t>бакалавр</w:t>
      </w:r>
      <w:r>
        <w:rPr>
          <w:rFonts w:eastAsiaTheme="minorHAnsi"/>
          <w:sz w:val="28"/>
          <w:szCs w:val="28"/>
          <w:lang w:eastAsia="en-US"/>
        </w:rPr>
        <w:t>ы используют современные средства представления материала аудитории, а именно мультимедиа презентации.</w:t>
      </w:r>
    </w:p>
    <w:p w:rsidR="00564A10" w:rsidRPr="005F1E06" w:rsidRDefault="00564A10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F1E06">
        <w:rPr>
          <w:iCs/>
          <w:sz w:val="28"/>
          <w:szCs w:val="28"/>
        </w:rPr>
        <w:t xml:space="preserve">Для защиты (представления) результатов своей работы </w:t>
      </w:r>
      <w:r w:rsidR="00A80BFA">
        <w:rPr>
          <w:iCs/>
          <w:sz w:val="28"/>
          <w:szCs w:val="28"/>
        </w:rPr>
        <w:t>бакалавр</w:t>
      </w:r>
      <w:r w:rsidR="006C1DC6">
        <w:rPr>
          <w:iCs/>
          <w:sz w:val="28"/>
          <w:szCs w:val="28"/>
        </w:rPr>
        <w:t>ы</w:t>
      </w:r>
      <w:r w:rsidRPr="005F1E06">
        <w:rPr>
          <w:iCs/>
          <w:sz w:val="28"/>
          <w:szCs w:val="28"/>
        </w:rPr>
        <w:t xml:space="preserve"> используют современные средства представления материала аудитории, а именно мультимедиа презентации.</w:t>
      </w:r>
    </w:p>
    <w:p w:rsidR="008E3156" w:rsidRDefault="008E3156" w:rsidP="006C1DC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</w:p>
    <w:p w:rsidR="00564A10" w:rsidRPr="006C1DC6" w:rsidRDefault="00564A10" w:rsidP="00DA4DAE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 w:rsidRPr="006C1DC6">
        <w:rPr>
          <w:b/>
          <w:iCs/>
          <w:sz w:val="28"/>
          <w:szCs w:val="28"/>
        </w:rPr>
        <w:t>12. Описание материально-технической базы, необходимой для проведения практики.</w:t>
      </w:r>
    </w:p>
    <w:p w:rsidR="007431DD" w:rsidRDefault="00564A10" w:rsidP="008E3156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F1E06">
        <w:rPr>
          <w:iCs/>
          <w:sz w:val="28"/>
          <w:szCs w:val="28"/>
        </w:rPr>
        <w:t xml:space="preserve">Для прохождения </w:t>
      </w:r>
      <w:r>
        <w:rPr>
          <w:iCs/>
          <w:sz w:val="28"/>
          <w:szCs w:val="28"/>
        </w:rPr>
        <w:t xml:space="preserve">практики </w:t>
      </w:r>
      <w:r w:rsidR="00A80BFA">
        <w:rPr>
          <w:iCs/>
          <w:sz w:val="28"/>
          <w:szCs w:val="28"/>
        </w:rPr>
        <w:t>бакалавр</w:t>
      </w:r>
      <w:r w:rsidRPr="005F1E06">
        <w:rPr>
          <w:iCs/>
          <w:sz w:val="28"/>
          <w:szCs w:val="28"/>
        </w:rPr>
        <w:t>у на период стажировки выделяется рабочее место, оснащенное необходимыми техническими средствами и</w:t>
      </w:r>
      <w:r>
        <w:rPr>
          <w:iCs/>
          <w:sz w:val="28"/>
          <w:szCs w:val="28"/>
        </w:rPr>
        <w:t xml:space="preserve"> </w:t>
      </w:r>
      <w:r w:rsidRPr="005F1E06">
        <w:rPr>
          <w:iCs/>
          <w:sz w:val="28"/>
          <w:szCs w:val="28"/>
        </w:rPr>
        <w:t xml:space="preserve">opгтехникой. Оснащенность рабочего места определяется характером работы </w:t>
      </w:r>
      <w:r w:rsidR="00A80BFA">
        <w:rPr>
          <w:iCs/>
          <w:sz w:val="28"/>
          <w:szCs w:val="28"/>
        </w:rPr>
        <w:t>бакалавра</w:t>
      </w:r>
      <w:r w:rsidRPr="005F1E06">
        <w:rPr>
          <w:iCs/>
          <w:sz w:val="28"/>
          <w:szCs w:val="28"/>
        </w:rPr>
        <w:t xml:space="preserve"> в</w:t>
      </w:r>
      <w:r>
        <w:rPr>
          <w:iCs/>
          <w:sz w:val="28"/>
          <w:szCs w:val="28"/>
        </w:rPr>
        <w:t xml:space="preserve"> </w:t>
      </w:r>
      <w:r w:rsidRPr="005F1E06">
        <w:rPr>
          <w:iCs/>
          <w:sz w:val="28"/>
          <w:szCs w:val="28"/>
        </w:rPr>
        <w:t>процессе прохождения практики.</w:t>
      </w:r>
    </w:p>
    <w:sectPr w:rsidR="007431DD" w:rsidSect="006C1DC6">
      <w:headerReference w:type="default" r:id="rId23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8D0" w:rsidRDefault="002848D0" w:rsidP="006C1DC6">
      <w:r>
        <w:separator/>
      </w:r>
    </w:p>
  </w:endnote>
  <w:endnote w:type="continuationSeparator" w:id="0">
    <w:p w:rsidR="002848D0" w:rsidRDefault="002848D0" w:rsidP="006C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8D0" w:rsidRDefault="002848D0" w:rsidP="006C1DC6">
      <w:r>
        <w:separator/>
      </w:r>
    </w:p>
  </w:footnote>
  <w:footnote w:type="continuationSeparator" w:id="0">
    <w:p w:rsidR="002848D0" w:rsidRDefault="002848D0" w:rsidP="006C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079981"/>
      <w:docPartObj>
        <w:docPartGallery w:val="Page Numbers (Top of Page)"/>
        <w:docPartUnique/>
      </w:docPartObj>
    </w:sdtPr>
    <w:sdtEndPr/>
    <w:sdtContent>
      <w:p w:rsidR="00771184" w:rsidRDefault="00771184" w:rsidP="00564A10">
        <w:pPr>
          <w:pStyle w:val="a8"/>
          <w:tabs>
            <w:tab w:val="left" w:pos="819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C4A9E">
          <w:rPr>
            <w:noProof/>
          </w:rPr>
          <w:t>1</w:t>
        </w:r>
        <w:r>
          <w:fldChar w:fldCharType="end"/>
        </w:r>
      </w:p>
    </w:sdtContent>
  </w:sdt>
  <w:p w:rsidR="00771184" w:rsidRDefault="007711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49C"/>
    <w:multiLevelType w:val="hybridMultilevel"/>
    <w:tmpl w:val="08CE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4CDC"/>
    <w:multiLevelType w:val="hybridMultilevel"/>
    <w:tmpl w:val="AC408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373B0"/>
    <w:multiLevelType w:val="hybridMultilevel"/>
    <w:tmpl w:val="3A74E606"/>
    <w:lvl w:ilvl="0" w:tplc="43547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AD0B89"/>
    <w:multiLevelType w:val="hybridMultilevel"/>
    <w:tmpl w:val="727A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C83"/>
    <w:multiLevelType w:val="hybridMultilevel"/>
    <w:tmpl w:val="611CF566"/>
    <w:lvl w:ilvl="0" w:tplc="F77E45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1CA6"/>
    <w:multiLevelType w:val="hybridMultilevel"/>
    <w:tmpl w:val="E19C97E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0427"/>
    <w:multiLevelType w:val="hybridMultilevel"/>
    <w:tmpl w:val="61BC0338"/>
    <w:lvl w:ilvl="0" w:tplc="5A7A6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EF1396"/>
    <w:multiLevelType w:val="hybridMultilevel"/>
    <w:tmpl w:val="2438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F2F59"/>
    <w:multiLevelType w:val="hybridMultilevel"/>
    <w:tmpl w:val="35E2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C5EAA"/>
    <w:multiLevelType w:val="hybridMultilevel"/>
    <w:tmpl w:val="D64A6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967BF"/>
    <w:multiLevelType w:val="hybridMultilevel"/>
    <w:tmpl w:val="4746A9B6"/>
    <w:lvl w:ilvl="0" w:tplc="E9F6177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44B1B66"/>
    <w:multiLevelType w:val="hybridMultilevel"/>
    <w:tmpl w:val="9A58B7E6"/>
    <w:lvl w:ilvl="0" w:tplc="DEFE532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426FC4"/>
    <w:multiLevelType w:val="hybridMultilevel"/>
    <w:tmpl w:val="F732CF44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3" w15:restartNumberingAfterBreak="0">
    <w:nsid w:val="27547EE5"/>
    <w:multiLevelType w:val="hybridMultilevel"/>
    <w:tmpl w:val="7E98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80531"/>
    <w:multiLevelType w:val="hybridMultilevel"/>
    <w:tmpl w:val="9FD88E82"/>
    <w:lvl w:ilvl="0" w:tplc="4998C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90AB0"/>
    <w:multiLevelType w:val="hybridMultilevel"/>
    <w:tmpl w:val="C4C2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71B1B"/>
    <w:multiLevelType w:val="hybridMultilevel"/>
    <w:tmpl w:val="725E0406"/>
    <w:lvl w:ilvl="0" w:tplc="DDBAE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3"/>
        </w:tabs>
        <w:ind w:left="823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380E23A9"/>
    <w:multiLevelType w:val="hybridMultilevel"/>
    <w:tmpl w:val="98DCC8FC"/>
    <w:lvl w:ilvl="0" w:tplc="774C38BC">
      <w:start w:val="1"/>
      <w:numFmt w:val="bullet"/>
      <w:lvlText w:val=""/>
      <w:lvlJc w:val="left"/>
      <w:pPr>
        <w:tabs>
          <w:tab w:val="num" w:pos="737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30363"/>
    <w:multiLevelType w:val="hybridMultilevel"/>
    <w:tmpl w:val="280E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36D2E"/>
    <w:multiLevelType w:val="hybridMultilevel"/>
    <w:tmpl w:val="8CB0DFCA"/>
    <w:lvl w:ilvl="0" w:tplc="18921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3C219ED"/>
    <w:multiLevelType w:val="hybridMultilevel"/>
    <w:tmpl w:val="06F2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14DD5"/>
    <w:multiLevelType w:val="hybridMultilevel"/>
    <w:tmpl w:val="82D6A9A0"/>
    <w:lvl w:ilvl="0" w:tplc="38961FA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5B7381"/>
    <w:multiLevelType w:val="hybridMultilevel"/>
    <w:tmpl w:val="E5DE26D6"/>
    <w:lvl w:ilvl="0" w:tplc="E9F6177C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1" w:hanging="360"/>
      </w:pPr>
    </w:lvl>
    <w:lvl w:ilvl="2" w:tplc="0419001B" w:tentative="1">
      <w:start w:val="1"/>
      <w:numFmt w:val="lowerRoman"/>
      <w:lvlText w:val="%3."/>
      <w:lvlJc w:val="right"/>
      <w:pPr>
        <w:ind w:left="4581" w:hanging="180"/>
      </w:pPr>
    </w:lvl>
    <w:lvl w:ilvl="3" w:tplc="0419000F">
      <w:start w:val="1"/>
      <w:numFmt w:val="decimal"/>
      <w:lvlText w:val="%4."/>
      <w:lvlJc w:val="left"/>
      <w:pPr>
        <w:ind w:left="5301" w:hanging="360"/>
      </w:pPr>
    </w:lvl>
    <w:lvl w:ilvl="4" w:tplc="04190019" w:tentative="1">
      <w:start w:val="1"/>
      <w:numFmt w:val="lowerLetter"/>
      <w:lvlText w:val="%5."/>
      <w:lvlJc w:val="left"/>
      <w:pPr>
        <w:ind w:left="6021" w:hanging="360"/>
      </w:pPr>
    </w:lvl>
    <w:lvl w:ilvl="5" w:tplc="0419001B" w:tentative="1">
      <w:start w:val="1"/>
      <w:numFmt w:val="lowerRoman"/>
      <w:lvlText w:val="%6."/>
      <w:lvlJc w:val="right"/>
      <w:pPr>
        <w:ind w:left="6741" w:hanging="180"/>
      </w:pPr>
    </w:lvl>
    <w:lvl w:ilvl="6" w:tplc="0419000F" w:tentative="1">
      <w:start w:val="1"/>
      <w:numFmt w:val="decimal"/>
      <w:lvlText w:val="%7."/>
      <w:lvlJc w:val="left"/>
      <w:pPr>
        <w:ind w:left="7461" w:hanging="360"/>
      </w:pPr>
    </w:lvl>
    <w:lvl w:ilvl="7" w:tplc="04190019" w:tentative="1">
      <w:start w:val="1"/>
      <w:numFmt w:val="lowerLetter"/>
      <w:lvlText w:val="%8."/>
      <w:lvlJc w:val="left"/>
      <w:pPr>
        <w:ind w:left="8181" w:hanging="360"/>
      </w:pPr>
    </w:lvl>
    <w:lvl w:ilvl="8" w:tplc="041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24" w15:restartNumberingAfterBreak="0">
    <w:nsid w:val="5C0206C1"/>
    <w:multiLevelType w:val="hybridMultilevel"/>
    <w:tmpl w:val="16C0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A4410"/>
    <w:multiLevelType w:val="hybridMultilevel"/>
    <w:tmpl w:val="CB0A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75168"/>
    <w:multiLevelType w:val="hybridMultilevel"/>
    <w:tmpl w:val="B4B636F4"/>
    <w:lvl w:ilvl="0" w:tplc="6E402C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E7E60"/>
    <w:multiLevelType w:val="hybridMultilevel"/>
    <w:tmpl w:val="37A8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70D1E"/>
    <w:multiLevelType w:val="hybridMultilevel"/>
    <w:tmpl w:val="8CB0DFCA"/>
    <w:lvl w:ilvl="0" w:tplc="18921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8DA4AF5"/>
    <w:multiLevelType w:val="hybridMultilevel"/>
    <w:tmpl w:val="2006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6308E"/>
    <w:multiLevelType w:val="hybridMultilevel"/>
    <w:tmpl w:val="ED98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50C24"/>
    <w:multiLevelType w:val="hybridMultilevel"/>
    <w:tmpl w:val="D69A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470C4"/>
    <w:multiLevelType w:val="hybridMultilevel"/>
    <w:tmpl w:val="DD0A6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558D0"/>
    <w:multiLevelType w:val="hybridMultilevel"/>
    <w:tmpl w:val="9EBA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E5711"/>
    <w:multiLevelType w:val="hybridMultilevel"/>
    <w:tmpl w:val="9C6446D6"/>
    <w:lvl w:ilvl="0" w:tplc="6DBEA9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F5059F"/>
    <w:multiLevelType w:val="hybridMultilevel"/>
    <w:tmpl w:val="97CCE02C"/>
    <w:lvl w:ilvl="0" w:tplc="B540D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C8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0C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066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68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7A2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E1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C9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2B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33"/>
  </w:num>
  <w:num w:numId="3">
    <w:abstractNumId w:val="0"/>
  </w:num>
  <w:num w:numId="4">
    <w:abstractNumId w:val="19"/>
  </w:num>
  <w:num w:numId="5">
    <w:abstractNumId w:val="29"/>
  </w:num>
  <w:num w:numId="6">
    <w:abstractNumId w:val="5"/>
  </w:num>
  <w:num w:numId="7">
    <w:abstractNumId w:val="15"/>
  </w:num>
  <w:num w:numId="8">
    <w:abstractNumId w:val="25"/>
  </w:num>
  <w:num w:numId="9">
    <w:abstractNumId w:val="32"/>
  </w:num>
  <w:num w:numId="10">
    <w:abstractNumId w:val="16"/>
  </w:num>
  <w:num w:numId="11">
    <w:abstractNumId w:val="3"/>
  </w:num>
  <w:num w:numId="12">
    <w:abstractNumId w:val="8"/>
  </w:num>
  <w:num w:numId="13">
    <w:abstractNumId w:val="30"/>
  </w:num>
  <w:num w:numId="14">
    <w:abstractNumId w:val="1"/>
  </w:num>
  <w:num w:numId="15">
    <w:abstractNumId w:val="7"/>
  </w:num>
  <w:num w:numId="16">
    <w:abstractNumId w:val="26"/>
  </w:num>
  <w:num w:numId="17">
    <w:abstractNumId w:val="35"/>
  </w:num>
  <w:num w:numId="18">
    <w:abstractNumId w:val="20"/>
  </w:num>
  <w:num w:numId="19">
    <w:abstractNumId w:val="6"/>
  </w:num>
  <w:num w:numId="20">
    <w:abstractNumId w:val="10"/>
  </w:num>
  <w:num w:numId="21">
    <w:abstractNumId w:val="23"/>
  </w:num>
  <w:num w:numId="22">
    <w:abstractNumId w:val="13"/>
  </w:num>
  <w:num w:numId="23">
    <w:abstractNumId w:val="9"/>
  </w:num>
  <w:num w:numId="24">
    <w:abstractNumId w:val="28"/>
  </w:num>
  <w:num w:numId="25">
    <w:abstractNumId w:val="11"/>
  </w:num>
  <w:num w:numId="26">
    <w:abstractNumId w:val="18"/>
  </w:num>
  <w:num w:numId="27">
    <w:abstractNumId w:val="22"/>
  </w:num>
  <w:num w:numId="28">
    <w:abstractNumId w:val="34"/>
  </w:num>
  <w:num w:numId="29">
    <w:abstractNumId w:val="24"/>
  </w:num>
  <w:num w:numId="30">
    <w:abstractNumId w:val="21"/>
  </w:num>
  <w:num w:numId="31">
    <w:abstractNumId w:val="2"/>
  </w:num>
  <w:num w:numId="32">
    <w:abstractNumId w:val="4"/>
  </w:num>
  <w:num w:numId="33">
    <w:abstractNumId w:val="17"/>
  </w:num>
  <w:num w:numId="34">
    <w:abstractNumId w:val="14"/>
  </w:num>
  <w:num w:numId="35">
    <w:abstractNumId w:val="3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23"/>
    <w:rsid w:val="00001C00"/>
    <w:rsid w:val="0000229B"/>
    <w:rsid w:val="00003C30"/>
    <w:rsid w:val="000042A2"/>
    <w:rsid w:val="00005469"/>
    <w:rsid w:val="00006C78"/>
    <w:rsid w:val="000106AE"/>
    <w:rsid w:val="00011125"/>
    <w:rsid w:val="0001277F"/>
    <w:rsid w:val="000131AC"/>
    <w:rsid w:val="00013B38"/>
    <w:rsid w:val="000164CD"/>
    <w:rsid w:val="00023F65"/>
    <w:rsid w:val="00024E5D"/>
    <w:rsid w:val="000254DE"/>
    <w:rsid w:val="00025A88"/>
    <w:rsid w:val="00026343"/>
    <w:rsid w:val="00031932"/>
    <w:rsid w:val="000325E5"/>
    <w:rsid w:val="00033865"/>
    <w:rsid w:val="00037485"/>
    <w:rsid w:val="000408F1"/>
    <w:rsid w:val="000414F7"/>
    <w:rsid w:val="00041812"/>
    <w:rsid w:val="00042F1B"/>
    <w:rsid w:val="00053402"/>
    <w:rsid w:val="0005502C"/>
    <w:rsid w:val="00056E46"/>
    <w:rsid w:val="0005725E"/>
    <w:rsid w:val="00057B68"/>
    <w:rsid w:val="00062A1E"/>
    <w:rsid w:val="0006742F"/>
    <w:rsid w:val="00070A5B"/>
    <w:rsid w:val="00072F55"/>
    <w:rsid w:val="00075B42"/>
    <w:rsid w:val="00075E2A"/>
    <w:rsid w:val="00077F8D"/>
    <w:rsid w:val="00081273"/>
    <w:rsid w:val="000823A2"/>
    <w:rsid w:val="00083112"/>
    <w:rsid w:val="00084615"/>
    <w:rsid w:val="00084CBE"/>
    <w:rsid w:val="00086C02"/>
    <w:rsid w:val="000A24E0"/>
    <w:rsid w:val="000A32D9"/>
    <w:rsid w:val="000A4727"/>
    <w:rsid w:val="000A5976"/>
    <w:rsid w:val="000A675A"/>
    <w:rsid w:val="000A6A4C"/>
    <w:rsid w:val="000A7659"/>
    <w:rsid w:val="000B0E4A"/>
    <w:rsid w:val="000B1C28"/>
    <w:rsid w:val="000B2ED0"/>
    <w:rsid w:val="000B44A7"/>
    <w:rsid w:val="000B5CB2"/>
    <w:rsid w:val="000B5FEC"/>
    <w:rsid w:val="000B7DE2"/>
    <w:rsid w:val="000C1972"/>
    <w:rsid w:val="000C1B84"/>
    <w:rsid w:val="000C39A1"/>
    <w:rsid w:val="000C434B"/>
    <w:rsid w:val="000C483F"/>
    <w:rsid w:val="000C504A"/>
    <w:rsid w:val="000C702E"/>
    <w:rsid w:val="000D2DE2"/>
    <w:rsid w:val="000D328B"/>
    <w:rsid w:val="000D349F"/>
    <w:rsid w:val="000D358C"/>
    <w:rsid w:val="000E0925"/>
    <w:rsid w:val="000E2EA8"/>
    <w:rsid w:val="000E3F40"/>
    <w:rsid w:val="000E40AA"/>
    <w:rsid w:val="000E48DF"/>
    <w:rsid w:val="000E5DF7"/>
    <w:rsid w:val="000F2195"/>
    <w:rsid w:val="000F34B1"/>
    <w:rsid w:val="000F6B43"/>
    <w:rsid w:val="000F7D2D"/>
    <w:rsid w:val="0010039A"/>
    <w:rsid w:val="00101A7A"/>
    <w:rsid w:val="0010310A"/>
    <w:rsid w:val="00105554"/>
    <w:rsid w:val="00110213"/>
    <w:rsid w:val="00110246"/>
    <w:rsid w:val="001123F4"/>
    <w:rsid w:val="00112B6E"/>
    <w:rsid w:val="00114727"/>
    <w:rsid w:val="00114A8E"/>
    <w:rsid w:val="00114E21"/>
    <w:rsid w:val="001164C9"/>
    <w:rsid w:val="00120CDE"/>
    <w:rsid w:val="001210D0"/>
    <w:rsid w:val="0012263C"/>
    <w:rsid w:val="0012359B"/>
    <w:rsid w:val="00123B11"/>
    <w:rsid w:val="0012514A"/>
    <w:rsid w:val="00126518"/>
    <w:rsid w:val="0012689A"/>
    <w:rsid w:val="001274F2"/>
    <w:rsid w:val="00127BE1"/>
    <w:rsid w:val="00130104"/>
    <w:rsid w:val="00132A06"/>
    <w:rsid w:val="0013424A"/>
    <w:rsid w:val="00135297"/>
    <w:rsid w:val="00142A01"/>
    <w:rsid w:val="001442F5"/>
    <w:rsid w:val="0014436D"/>
    <w:rsid w:val="00146A41"/>
    <w:rsid w:val="0014716A"/>
    <w:rsid w:val="00150086"/>
    <w:rsid w:val="0015219A"/>
    <w:rsid w:val="00152FD1"/>
    <w:rsid w:val="0015345B"/>
    <w:rsid w:val="00154746"/>
    <w:rsid w:val="001611BE"/>
    <w:rsid w:val="00161A07"/>
    <w:rsid w:val="00161B91"/>
    <w:rsid w:val="00161CEA"/>
    <w:rsid w:val="00161E22"/>
    <w:rsid w:val="0016331A"/>
    <w:rsid w:val="001638B7"/>
    <w:rsid w:val="00170A08"/>
    <w:rsid w:val="00170E0A"/>
    <w:rsid w:val="0017279D"/>
    <w:rsid w:val="00176815"/>
    <w:rsid w:val="00176E63"/>
    <w:rsid w:val="00176F9F"/>
    <w:rsid w:val="0018142E"/>
    <w:rsid w:val="00181ADD"/>
    <w:rsid w:val="001915FC"/>
    <w:rsid w:val="001921DB"/>
    <w:rsid w:val="00193E46"/>
    <w:rsid w:val="00195EE0"/>
    <w:rsid w:val="001960A7"/>
    <w:rsid w:val="001A05C9"/>
    <w:rsid w:val="001A05FB"/>
    <w:rsid w:val="001A0A44"/>
    <w:rsid w:val="001A1165"/>
    <w:rsid w:val="001A161E"/>
    <w:rsid w:val="001A17FE"/>
    <w:rsid w:val="001A3787"/>
    <w:rsid w:val="001A3C65"/>
    <w:rsid w:val="001A4212"/>
    <w:rsid w:val="001A42AD"/>
    <w:rsid w:val="001A6AD9"/>
    <w:rsid w:val="001A701C"/>
    <w:rsid w:val="001B10B3"/>
    <w:rsid w:val="001B25C9"/>
    <w:rsid w:val="001B3C8D"/>
    <w:rsid w:val="001B4AF3"/>
    <w:rsid w:val="001B5BB9"/>
    <w:rsid w:val="001B5C66"/>
    <w:rsid w:val="001B6AFE"/>
    <w:rsid w:val="001C020F"/>
    <w:rsid w:val="001C06D0"/>
    <w:rsid w:val="001C0E3F"/>
    <w:rsid w:val="001C13B1"/>
    <w:rsid w:val="001C6306"/>
    <w:rsid w:val="001C6B5E"/>
    <w:rsid w:val="001C7181"/>
    <w:rsid w:val="001C7395"/>
    <w:rsid w:val="001C7F49"/>
    <w:rsid w:val="001D037B"/>
    <w:rsid w:val="001D15A4"/>
    <w:rsid w:val="001D3AAF"/>
    <w:rsid w:val="001D596D"/>
    <w:rsid w:val="001E4D81"/>
    <w:rsid w:val="001E54B4"/>
    <w:rsid w:val="001E695F"/>
    <w:rsid w:val="001E7AC8"/>
    <w:rsid w:val="001F1FCC"/>
    <w:rsid w:val="001F7EAF"/>
    <w:rsid w:val="00202736"/>
    <w:rsid w:val="002047FE"/>
    <w:rsid w:val="00205017"/>
    <w:rsid w:val="002052DD"/>
    <w:rsid w:val="0020634C"/>
    <w:rsid w:val="00207FE5"/>
    <w:rsid w:val="0021167B"/>
    <w:rsid w:val="00212F33"/>
    <w:rsid w:val="0021301D"/>
    <w:rsid w:val="00213959"/>
    <w:rsid w:val="00214621"/>
    <w:rsid w:val="00225B62"/>
    <w:rsid w:val="002265A0"/>
    <w:rsid w:val="00230C39"/>
    <w:rsid w:val="00233683"/>
    <w:rsid w:val="002373BE"/>
    <w:rsid w:val="00237BC8"/>
    <w:rsid w:val="00242BF9"/>
    <w:rsid w:val="00243FA4"/>
    <w:rsid w:val="0024484E"/>
    <w:rsid w:val="00245C96"/>
    <w:rsid w:val="002544CF"/>
    <w:rsid w:val="002558D1"/>
    <w:rsid w:val="00256BD6"/>
    <w:rsid w:val="002579D2"/>
    <w:rsid w:val="002614AA"/>
    <w:rsid w:val="0026436E"/>
    <w:rsid w:val="002645DA"/>
    <w:rsid w:val="00271D09"/>
    <w:rsid w:val="00273559"/>
    <w:rsid w:val="00275AD3"/>
    <w:rsid w:val="0027656A"/>
    <w:rsid w:val="002811FC"/>
    <w:rsid w:val="002819BF"/>
    <w:rsid w:val="002843D2"/>
    <w:rsid w:val="00284518"/>
    <w:rsid w:val="002848D0"/>
    <w:rsid w:val="00285C8E"/>
    <w:rsid w:val="00286DB4"/>
    <w:rsid w:val="002876BD"/>
    <w:rsid w:val="00287B80"/>
    <w:rsid w:val="0029003A"/>
    <w:rsid w:val="00290F06"/>
    <w:rsid w:val="002934C9"/>
    <w:rsid w:val="002934E3"/>
    <w:rsid w:val="0029364A"/>
    <w:rsid w:val="00293BB5"/>
    <w:rsid w:val="00295245"/>
    <w:rsid w:val="00296F54"/>
    <w:rsid w:val="00297AED"/>
    <w:rsid w:val="002A0823"/>
    <w:rsid w:val="002A1D0D"/>
    <w:rsid w:val="002A4A9D"/>
    <w:rsid w:val="002A4C0A"/>
    <w:rsid w:val="002A6BE8"/>
    <w:rsid w:val="002B3B61"/>
    <w:rsid w:val="002B3F9B"/>
    <w:rsid w:val="002B73F8"/>
    <w:rsid w:val="002C18DB"/>
    <w:rsid w:val="002C1B26"/>
    <w:rsid w:val="002C5BA0"/>
    <w:rsid w:val="002C622C"/>
    <w:rsid w:val="002D0C06"/>
    <w:rsid w:val="002D25A4"/>
    <w:rsid w:val="002D493F"/>
    <w:rsid w:val="002D4D8B"/>
    <w:rsid w:val="002D6A36"/>
    <w:rsid w:val="002E2AA4"/>
    <w:rsid w:val="002E7236"/>
    <w:rsid w:val="002F0BD1"/>
    <w:rsid w:val="002F5C2E"/>
    <w:rsid w:val="002F5F9B"/>
    <w:rsid w:val="002F65D3"/>
    <w:rsid w:val="002F7EF3"/>
    <w:rsid w:val="00301530"/>
    <w:rsid w:val="003027C9"/>
    <w:rsid w:val="00304876"/>
    <w:rsid w:val="0030487F"/>
    <w:rsid w:val="003054D5"/>
    <w:rsid w:val="00305F63"/>
    <w:rsid w:val="00306C66"/>
    <w:rsid w:val="00311A04"/>
    <w:rsid w:val="00312C67"/>
    <w:rsid w:val="00313380"/>
    <w:rsid w:val="00313A2C"/>
    <w:rsid w:val="0031439D"/>
    <w:rsid w:val="00315C47"/>
    <w:rsid w:val="003216DA"/>
    <w:rsid w:val="00321ADE"/>
    <w:rsid w:val="00323F9B"/>
    <w:rsid w:val="0032580E"/>
    <w:rsid w:val="003269A7"/>
    <w:rsid w:val="00326DB1"/>
    <w:rsid w:val="00327DC7"/>
    <w:rsid w:val="003322AA"/>
    <w:rsid w:val="003324F8"/>
    <w:rsid w:val="00332599"/>
    <w:rsid w:val="0033264D"/>
    <w:rsid w:val="00332BEB"/>
    <w:rsid w:val="00332F86"/>
    <w:rsid w:val="003337A9"/>
    <w:rsid w:val="00334C26"/>
    <w:rsid w:val="00334E24"/>
    <w:rsid w:val="00337F7C"/>
    <w:rsid w:val="003423E6"/>
    <w:rsid w:val="00344268"/>
    <w:rsid w:val="00344883"/>
    <w:rsid w:val="003467C9"/>
    <w:rsid w:val="003507B4"/>
    <w:rsid w:val="003520E0"/>
    <w:rsid w:val="003556F8"/>
    <w:rsid w:val="0035581C"/>
    <w:rsid w:val="003600F5"/>
    <w:rsid w:val="00360619"/>
    <w:rsid w:val="00360EB3"/>
    <w:rsid w:val="003615C0"/>
    <w:rsid w:val="003646DB"/>
    <w:rsid w:val="00365D54"/>
    <w:rsid w:val="003665AC"/>
    <w:rsid w:val="00371A09"/>
    <w:rsid w:val="00373744"/>
    <w:rsid w:val="00373C88"/>
    <w:rsid w:val="00374D74"/>
    <w:rsid w:val="00376076"/>
    <w:rsid w:val="003777B9"/>
    <w:rsid w:val="003800F3"/>
    <w:rsid w:val="00380799"/>
    <w:rsid w:val="003810C3"/>
    <w:rsid w:val="00381297"/>
    <w:rsid w:val="003815AC"/>
    <w:rsid w:val="00381C60"/>
    <w:rsid w:val="003843F6"/>
    <w:rsid w:val="00386F72"/>
    <w:rsid w:val="00387055"/>
    <w:rsid w:val="00395C1B"/>
    <w:rsid w:val="003A33DE"/>
    <w:rsid w:val="003A422A"/>
    <w:rsid w:val="003A5A93"/>
    <w:rsid w:val="003B26B3"/>
    <w:rsid w:val="003B2C85"/>
    <w:rsid w:val="003B3043"/>
    <w:rsid w:val="003B30FC"/>
    <w:rsid w:val="003B4230"/>
    <w:rsid w:val="003B530C"/>
    <w:rsid w:val="003B59C4"/>
    <w:rsid w:val="003B5DE2"/>
    <w:rsid w:val="003B5ECE"/>
    <w:rsid w:val="003B6E28"/>
    <w:rsid w:val="003B73C3"/>
    <w:rsid w:val="003B764D"/>
    <w:rsid w:val="003B7AD3"/>
    <w:rsid w:val="003C018B"/>
    <w:rsid w:val="003C21F2"/>
    <w:rsid w:val="003C598D"/>
    <w:rsid w:val="003C6C9A"/>
    <w:rsid w:val="003C7D5D"/>
    <w:rsid w:val="003D1E5C"/>
    <w:rsid w:val="003D1F72"/>
    <w:rsid w:val="003D3563"/>
    <w:rsid w:val="003D36DF"/>
    <w:rsid w:val="003D3CBD"/>
    <w:rsid w:val="003D4EFB"/>
    <w:rsid w:val="003D5383"/>
    <w:rsid w:val="003D7441"/>
    <w:rsid w:val="003D794F"/>
    <w:rsid w:val="003E4803"/>
    <w:rsid w:val="003E4C36"/>
    <w:rsid w:val="003E5144"/>
    <w:rsid w:val="003E5644"/>
    <w:rsid w:val="003E7D83"/>
    <w:rsid w:val="003F0ED0"/>
    <w:rsid w:val="003F2E4C"/>
    <w:rsid w:val="003F42DF"/>
    <w:rsid w:val="003F4720"/>
    <w:rsid w:val="003F5183"/>
    <w:rsid w:val="003F7296"/>
    <w:rsid w:val="003F7CF7"/>
    <w:rsid w:val="004005DF"/>
    <w:rsid w:val="00400C25"/>
    <w:rsid w:val="00401552"/>
    <w:rsid w:val="004036E1"/>
    <w:rsid w:val="00405858"/>
    <w:rsid w:val="004118D6"/>
    <w:rsid w:val="00416FBE"/>
    <w:rsid w:val="00420779"/>
    <w:rsid w:val="0042085B"/>
    <w:rsid w:val="00420925"/>
    <w:rsid w:val="00421296"/>
    <w:rsid w:val="00422242"/>
    <w:rsid w:val="004230B0"/>
    <w:rsid w:val="0042506C"/>
    <w:rsid w:val="00426F35"/>
    <w:rsid w:val="0043058B"/>
    <w:rsid w:val="00431596"/>
    <w:rsid w:val="00433D32"/>
    <w:rsid w:val="0044006F"/>
    <w:rsid w:val="0044363F"/>
    <w:rsid w:val="00445EB6"/>
    <w:rsid w:val="00446372"/>
    <w:rsid w:val="00446BAB"/>
    <w:rsid w:val="004507F2"/>
    <w:rsid w:val="00451D5E"/>
    <w:rsid w:val="004529DC"/>
    <w:rsid w:val="0045306D"/>
    <w:rsid w:val="004533CF"/>
    <w:rsid w:val="0045395B"/>
    <w:rsid w:val="004602F5"/>
    <w:rsid w:val="00464AD3"/>
    <w:rsid w:val="00465AB3"/>
    <w:rsid w:val="00466D8D"/>
    <w:rsid w:val="00467D45"/>
    <w:rsid w:val="0047192B"/>
    <w:rsid w:val="00473C33"/>
    <w:rsid w:val="00474391"/>
    <w:rsid w:val="00474438"/>
    <w:rsid w:val="0047528F"/>
    <w:rsid w:val="004809F0"/>
    <w:rsid w:val="00481BED"/>
    <w:rsid w:val="00483D3F"/>
    <w:rsid w:val="00485C52"/>
    <w:rsid w:val="00487943"/>
    <w:rsid w:val="00492BFB"/>
    <w:rsid w:val="00497974"/>
    <w:rsid w:val="004A095F"/>
    <w:rsid w:val="004A09D4"/>
    <w:rsid w:val="004A1253"/>
    <w:rsid w:val="004A1D8F"/>
    <w:rsid w:val="004A2A17"/>
    <w:rsid w:val="004A53EB"/>
    <w:rsid w:val="004A577F"/>
    <w:rsid w:val="004A6B5B"/>
    <w:rsid w:val="004B23DF"/>
    <w:rsid w:val="004B3752"/>
    <w:rsid w:val="004B490A"/>
    <w:rsid w:val="004B60C1"/>
    <w:rsid w:val="004C0A92"/>
    <w:rsid w:val="004C1FE0"/>
    <w:rsid w:val="004C2250"/>
    <w:rsid w:val="004C323D"/>
    <w:rsid w:val="004C6876"/>
    <w:rsid w:val="004D37D3"/>
    <w:rsid w:val="004D5DC2"/>
    <w:rsid w:val="004D7BF5"/>
    <w:rsid w:val="004D7E2F"/>
    <w:rsid w:val="004E0377"/>
    <w:rsid w:val="004E27DC"/>
    <w:rsid w:val="004E2B98"/>
    <w:rsid w:val="004E3145"/>
    <w:rsid w:val="004E39BF"/>
    <w:rsid w:val="004E3B72"/>
    <w:rsid w:val="004E4CC5"/>
    <w:rsid w:val="004E7533"/>
    <w:rsid w:val="004E786D"/>
    <w:rsid w:val="004E7D2E"/>
    <w:rsid w:val="004F0A15"/>
    <w:rsid w:val="004F0E69"/>
    <w:rsid w:val="004F108A"/>
    <w:rsid w:val="004F11F5"/>
    <w:rsid w:val="004F4B08"/>
    <w:rsid w:val="004F51A4"/>
    <w:rsid w:val="004F7D3F"/>
    <w:rsid w:val="005031C4"/>
    <w:rsid w:val="00503D87"/>
    <w:rsid w:val="00504AD6"/>
    <w:rsid w:val="0050579B"/>
    <w:rsid w:val="0050717C"/>
    <w:rsid w:val="0051050F"/>
    <w:rsid w:val="00510DB2"/>
    <w:rsid w:val="00510E1F"/>
    <w:rsid w:val="00511F75"/>
    <w:rsid w:val="005124FA"/>
    <w:rsid w:val="00513439"/>
    <w:rsid w:val="00513FF2"/>
    <w:rsid w:val="005141B9"/>
    <w:rsid w:val="0052207D"/>
    <w:rsid w:val="00523175"/>
    <w:rsid w:val="00523238"/>
    <w:rsid w:val="0052415B"/>
    <w:rsid w:val="00524708"/>
    <w:rsid w:val="005278FF"/>
    <w:rsid w:val="00531E56"/>
    <w:rsid w:val="005340C9"/>
    <w:rsid w:val="00534E59"/>
    <w:rsid w:val="00535A60"/>
    <w:rsid w:val="00536003"/>
    <w:rsid w:val="00536BA9"/>
    <w:rsid w:val="0054100F"/>
    <w:rsid w:val="00542143"/>
    <w:rsid w:val="005421C6"/>
    <w:rsid w:val="005424A2"/>
    <w:rsid w:val="005431CF"/>
    <w:rsid w:val="00544AB2"/>
    <w:rsid w:val="00546BDF"/>
    <w:rsid w:val="00547A3F"/>
    <w:rsid w:val="00552F5C"/>
    <w:rsid w:val="00557790"/>
    <w:rsid w:val="005605F0"/>
    <w:rsid w:val="00562158"/>
    <w:rsid w:val="005627B8"/>
    <w:rsid w:val="00562BDB"/>
    <w:rsid w:val="00563986"/>
    <w:rsid w:val="005646C1"/>
    <w:rsid w:val="005648D3"/>
    <w:rsid w:val="00564A10"/>
    <w:rsid w:val="00566DDF"/>
    <w:rsid w:val="00567CFD"/>
    <w:rsid w:val="00571481"/>
    <w:rsid w:val="0057320E"/>
    <w:rsid w:val="00573E11"/>
    <w:rsid w:val="005754FB"/>
    <w:rsid w:val="005757EF"/>
    <w:rsid w:val="0057668F"/>
    <w:rsid w:val="00576D07"/>
    <w:rsid w:val="005773A6"/>
    <w:rsid w:val="00580EE0"/>
    <w:rsid w:val="00582710"/>
    <w:rsid w:val="0058284C"/>
    <w:rsid w:val="005849FE"/>
    <w:rsid w:val="00584E32"/>
    <w:rsid w:val="00591138"/>
    <w:rsid w:val="005940FB"/>
    <w:rsid w:val="00594311"/>
    <w:rsid w:val="00595CD2"/>
    <w:rsid w:val="00596369"/>
    <w:rsid w:val="00596CB0"/>
    <w:rsid w:val="005A0488"/>
    <w:rsid w:val="005A05EE"/>
    <w:rsid w:val="005A3557"/>
    <w:rsid w:val="005A3B6E"/>
    <w:rsid w:val="005A43D3"/>
    <w:rsid w:val="005A452E"/>
    <w:rsid w:val="005A7DD0"/>
    <w:rsid w:val="005B02C2"/>
    <w:rsid w:val="005B23AE"/>
    <w:rsid w:val="005B47B6"/>
    <w:rsid w:val="005B58AC"/>
    <w:rsid w:val="005B72F5"/>
    <w:rsid w:val="005B7950"/>
    <w:rsid w:val="005C066C"/>
    <w:rsid w:val="005C2035"/>
    <w:rsid w:val="005C247A"/>
    <w:rsid w:val="005C2CAA"/>
    <w:rsid w:val="005C3A2C"/>
    <w:rsid w:val="005C3E53"/>
    <w:rsid w:val="005C5E29"/>
    <w:rsid w:val="005C6234"/>
    <w:rsid w:val="005D353F"/>
    <w:rsid w:val="005D4B58"/>
    <w:rsid w:val="005D7140"/>
    <w:rsid w:val="005E012B"/>
    <w:rsid w:val="005E23B0"/>
    <w:rsid w:val="005E2C5A"/>
    <w:rsid w:val="005E39A3"/>
    <w:rsid w:val="005E75F7"/>
    <w:rsid w:val="005F060F"/>
    <w:rsid w:val="005F33DA"/>
    <w:rsid w:val="005F3D4F"/>
    <w:rsid w:val="005F4186"/>
    <w:rsid w:val="005F63DF"/>
    <w:rsid w:val="005F6FAF"/>
    <w:rsid w:val="0060056C"/>
    <w:rsid w:val="00600752"/>
    <w:rsid w:val="0060206B"/>
    <w:rsid w:val="006049E8"/>
    <w:rsid w:val="00605A4B"/>
    <w:rsid w:val="00606730"/>
    <w:rsid w:val="00607C1D"/>
    <w:rsid w:val="00610512"/>
    <w:rsid w:val="00612893"/>
    <w:rsid w:val="0061480B"/>
    <w:rsid w:val="006155A0"/>
    <w:rsid w:val="006156D2"/>
    <w:rsid w:val="0062005D"/>
    <w:rsid w:val="00622C11"/>
    <w:rsid w:val="00623100"/>
    <w:rsid w:val="006244F8"/>
    <w:rsid w:val="006256F7"/>
    <w:rsid w:val="00626A55"/>
    <w:rsid w:val="00627039"/>
    <w:rsid w:val="00627060"/>
    <w:rsid w:val="00627D15"/>
    <w:rsid w:val="00630315"/>
    <w:rsid w:val="006304FC"/>
    <w:rsid w:val="00631585"/>
    <w:rsid w:val="00633EDA"/>
    <w:rsid w:val="00634BE3"/>
    <w:rsid w:val="00634E82"/>
    <w:rsid w:val="00635ECA"/>
    <w:rsid w:val="006361E5"/>
    <w:rsid w:val="006368C7"/>
    <w:rsid w:val="00640D98"/>
    <w:rsid w:val="00641A61"/>
    <w:rsid w:val="00642081"/>
    <w:rsid w:val="006434BC"/>
    <w:rsid w:val="00645542"/>
    <w:rsid w:val="006462A6"/>
    <w:rsid w:val="00647839"/>
    <w:rsid w:val="006518DE"/>
    <w:rsid w:val="00651BF6"/>
    <w:rsid w:val="00652183"/>
    <w:rsid w:val="00652800"/>
    <w:rsid w:val="00656D8E"/>
    <w:rsid w:val="00657A6E"/>
    <w:rsid w:val="0066092D"/>
    <w:rsid w:val="0066213D"/>
    <w:rsid w:val="00662DA6"/>
    <w:rsid w:val="00662EA1"/>
    <w:rsid w:val="00663A8A"/>
    <w:rsid w:val="00672CF7"/>
    <w:rsid w:val="00672DB9"/>
    <w:rsid w:val="00673469"/>
    <w:rsid w:val="006739BD"/>
    <w:rsid w:val="00676323"/>
    <w:rsid w:val="00677BDD"/>
    <w:rsid w:val="00680B6E"/>
    <w:rsid w:val="0068174A"/>
    <w:rsid w:val="00682096"/>
    <w:rsid w:val="00683FF7"/>
    <w:rsid w:val="00684816"/>
    <w:rsid w:val="0068580C"/>
    <w:rsid w:val="00686B61"/>
    <w:rsid w:val="006878A0"/>
    <w:rsid w:val="0069111D"/>
    <w:rsid w:val="00692067"/>
    <w:rsid w:val="006929D5"/>
    <w:rsid w:val="00693EAD"/>
    <w:rsid w:val="0069482C"/>
    <w:rsid w:val="00694BBA"/>
    <w:rsid w:val="00695088"/>
    <w:rsid w:val="0069544B"/>
    <w:rsid w:val="006A024C"/>
    <w:rsid w:val="006A0CCB"/>
    <w:rsid w:val="006A2150"/>
    <w:rsid w:val="006A37BB"/>
    <w:rsid w:val="006A6E93"/>
    <w:rsid w:val="006B04EF"/>
    <w:rsid w:val="006B160E"/>
    <w:rsid w:val="006B2670"/>
    <w:rsid w:val="006B29E9"/>
    <w:rsid w:val="006B35DE"/>
    <w:rsid w:val="006B3CD5"/>
    <w:rsid w:val="006B573E"/>
    <w:rsid w:val="006B67BE"/>
    <w:rsid w:val="006C02CB"/>
    <w:rsid w:val="006C1DC6"/>
    <w:rsid w:val="006C4F7D"/>
    <w:rsid w:val="006C7725"/>
    <w:rsid w:val="006C78DC"/>
    <w:rsid w:val="006D062C"/>
    <w:rsid w:val="006D1830"/>
    <w:rsid w:val="006D3BFF"/>
    <w:rsid w:val="006D5C75"/>
    <w:rsid w:val="006D6EAB"/>
    <w:rsid w:val="006E0564"/>
    <w:rsid w:val="006E06F3"/>
    <w:rsid w:val="006E3C72"/>
    <w:rsid w:val="006E5210"/>
    <w:rsid w:val="006E592B"/>
    <w:rsid w:val="006E59D9"/>
    <w:rsid w:val="006E5DEE"/>
    <w:rsid w:val="006E63C5"/>
    <w:rsid w:val="006F21DA"/>
    <w:rsid w:val="006F2B3A"/>
    <w:rsid w:val="006F41CF"/>
    <w:rsid w:val="006F42B9"/>
    <w:rsid w:val="006F5228"/>
    <w:rsid w:val="006F55C7"/>
    <w:rsid w:val="006F5AF4"/>
    <w:rsid w:val="006F7241"/>
    <w:rsid w:val="006F7793"/>
    <w:rsid w:val="00702C17"/>
    <w:rsid w:val="007040FD"/>
    <w:rsid w:val="00704989"/>
    <w:rsid w:val="00706296"/>
    <w:rsid w:val="00706654"/>
    <w:rsid w:val="007066AA"/>
    <w:rsid w:val="00707547"/>
    <w:rsid w:val="00712204"/>
    <w:rsid w:val="00712505"/>
    <w:rsid w:val="00712D9E"/>
    <w:rsid w:val="007149B7"/>
    <w:rsid w:val="007157A8"/>
    <w:rsid w:val="00717823"/>
    <w:rsid w:val="0072196E"/>
    <w:rsid w:val="007226A2"/>
    <w:rsid w:val="00723328"/>
    <w:rsid w:val="007246D9"/>
    <w:rsid w:val="00724B1F"/>
    <w:rsid w:val="00724E4E"/>
    <w:rsid w:val="007262D5"/>
    <w:rsid w:val="007274D6"/>
    <w:rsid w:val="007312C8"/>
    <w:rsid w:val="00732161"/>
    <w:rsid w:val="00732522"/>
    <w:rsid w:val="007353AB"/>
    <w:rsid w:val="0073631C"/>
    <w:rsid w:val="00736641"/>
    <w:rsid w:val="007374F1"/>
    <w:rsid w:val="00741AC8"/>
    <w:rsid w:val="00741FF9"/>
    <w:rsid w:val="007431DD"/>
    <w:rsid w:val="0074337E"/>
    <w:rsid w:val="007441CD"/>
    <w:rsid w:val="00744EC9"/>
    <w:rsid w:val="0074748D"/>
    <w:rsid w:val="007511CD"/>
    <w:rsid w:val="00751377"/>
    <w:rsid w:val="007545C9"/>
    <w:rsid w:val="0075627E"/>
    <w:rsid w:val="007600A9"/>
    <w:rsid w:val="00761B23"/>
    <w:rsid w:val="00761E16"/>
    <w:rsid w:val="0076205C"/>
    <w:rsid w:val="00762BD2"/>
    <w:rsid w:val="00766984"/>
    <w:rsid w:val="007669B3"/>
    <w:rsid w:val="00771184"/>
    <w:rsid w:val="00771C27"/>
    <w:rsid w:val="007735D9"/>
    <w:rsid w:val="00773C93"/>
    <w:rsid w:val="00773EE2"/>
    <w:rsid w:val="00777506"/>
    <w:rsid w:val="00781F4B"/>
    <w:rsid w:val="0078497B"/>
    <w:rsid w:val="007861EF"/>
    <w:rsid w:val="00792B6D"/>
    <w:rsid w:val="00795896"/>
    <w:rsid w:val="00796842"/>
    <w:rsid w:val="007A0601"/>
    <w:rsid w:val="007A22EB"/>
    <w:rsid w:val="007A334F"/>
    <w:rsid w:val="007A4310"/>
    <w:rsid w:val="007A5177"/>
    <w:rsid w:val="007B450E"/>
    <w:rsid w:val="007B48BC"/>
    <w:rsid w:val="007B4EB0"/>
    <w:rsid w:val="007B68EB"/>
    <w:rsid w:val="007B7447"/>
    <w:rsid w:val="007C0325"/>
    <w:rsid w:val="007C7626"/>
    <w:rsid w:val="007D3CEF"/>
    <w:rsid w:val="007D49E0"/>
    <w:rsid w:val="007D5CA9"/>
    <w:rsid w:val="007D6CAA"/>
    <w:rsid w:val="007D70D5"/>
    <w:rsid w:val="007D7D31"/>
    <w:rsid w:val="007E115C"/>
    <w:rsid w:val="007E1AA1"/>
    <w:rsid w:val="007E37FE"/>
    <w:rsid w:val="007F26DA"/>
    <w:rsid w:val="007F39FB"/>
    <w:rsid w:val="007F4333"/>
    <w:rsid w:val="007F4671"/>
    <w:rsid w:val="007F4EEE"/>
    <w:rsid w:val="007F6430"/>
    <w:rsid w:val="007F7A9D"/>
    <w:rsid w:val="00803600"/>
    <w:rsid w:val="00803B98"/>
    <w:rsid w:val="00806BDA"/>
    <w:rsid w:val="00807EDB"/>
    <w:rsid w:val="00812704"/>
    <w:rsid w:val="0082082B"/>
    <w:rsid w:val="008211C7"/>
    <w:rsid w:val="0082285D"/>
    <w:rsid w:val="00824CCA"/>
    <w:rsid w:val="00827F5B"/>
    <w:rsid w:val="008305B9"/>
    <w:rsid w:val="008308F2"/>
    <w:rsid w:val="0083311B"/>
    <w:rsid w:val="008342B6"/>
    <w:rsid w:val="0083517F"/>
    <w:rsid w:val="00835C9D"/>
    <w:rsid w:val="00836CA2"/>
    <w:rsid w:val="008378A0"/>
    <w:rsid w:val="00841163"/>
    <w:rsid w:val="00841268"/>
    <w:rsid w:val="0084243C"/>
    <w:rsid w:val="0084259D"/>
    <w:rsid w:val="00843CE1"/>
    <w:rsid w:val="00843DD3"/>
    <w:rsid w:val="00844967"/>
    <w:rsid w:val="00845ABC"/>
    <w:rsid w:val="00845C89"/>
    <w:rsid w:val="00846BDA"/>
    <w:rsid w:val="0085046C"/>
    <w:rsid w:val="008507E8"/>
    <w:rsid w:val="008509C0"/>
    <w:rsid w:val="00850D5C"/>
    <w:rsid w:val="00851E5A"/>
    <w:rsid w:val="00851EEF"/>
    <w:rsid w:val="00852B2C"/>
    <w:rsid w:val="00855E5B"/>
    <w:rsid w:val="00856B3F"/>
    <w:rsid w:val="00856EEC"/>
    <w:rsid w:val="008644BA"/>
    <w:rsid w:val="0086541E"/>
    <w:rsid w:val="00870706"/>
    <w:rsid w:val="008709BC"/>
    <w:rsid w:val="008723FF"/>
    <w:rsid w:val="00874E5E"/>
    <w:rsid w:val="00875D40"/>
    <w:rsid w:val="00876281"/>
    <w:rsid w:val="00876A79"/>
    <w:rsid w:val="00876B4A"/>
    <w:rsid w:val="00877913"/>
    <w:rsid w:val="008813A8"/>
    <w:rsid w:val="00883BC4"/>
    <w:rsid w:val="008850C4"/>
    <w:rsid w:val="008852D0"/>
    <w:rsid w:val="00885F67"/>
    <w:rsid w:val="00886451"/>
    <w:rsid w:val="00886496"/>
    <w:rsid w:val="00886CAF"/>
    <w:rsid w:val="008876AC"/>
    <w:rsid w:val="00890DF3"/>
    <w:rsid w:val="00892ED3"/>
    <w:rsid w:val="00893356"/>
    <w:rsid w:val="00893E25"/>
    <w:rsid w:val="008946FA"/>
    <w:rsid w:val="00896996"/>
    <w:rsid w:val="00896CB2"/>
    <w:rsid w:val="0089718A"/>
    <w:rsid w:val="008975F1"/>
    <w:rsid w:val="008A0CCF"/>
    <w:rsid w:val="008A0EBA"/>
    <w:rsid w:val="008A3008"/>
    <w:rsid w:val="008A300D"/>
    <w:rsid w:val="008A6BE3"/>
    <w:rsid w:val="008B724D"/>
    <w:rsid w:val="008C1658"/>
    <w:rsid w:val="008C3C91"/>
    <w:rsid w:val="008D2B3E"/>
    <w:rsid w:val="008D5DBA"/>
    <w:rsid w:val="008D799F"/>
    <w:rsid w:val="008E0A96"/>
    <w:rsid w:val="008E249E"/>
    <w:rsid w:val="008E2B1D"/>
    <w:rsid w:val="008E3059"/>
    <w:rsid w:val="008E3156"/>
    <w:rsid w:val="008E5490"/>
    <w:rsid w:val="008E706B"/>
    <w:rsid w:val="008E7B0D"/>
    <w:rsid w:val="008F250E"/>
    <w:rsid w:val="008F2E09"/>
    <w:rsid w:val="008F3052"/>
    <w:rsid w:val="008F38A2"/>
    <w:rsid w:val="008F5C94"/>
    <w:rsid w:val="008F692B"/>
    <w:rsid w:val="008F73DC"/>
    <w:rsid w:val="009016BE"/>
    <w:rsid w:val="00901F51"/>
    <w:rsid w:val="009028ED"/>
    <w:rsid w:val="0090355C"/>
    <w:rsid w:val="00912273"/>
    <w:rsid w:val="0091277A"/>
    <w:rsid w:val="00913B1E"/>
    <w:rsid w:val="00916806"/>
    <w:rsid w:val="00916A1A"/>
    <w:rsid w:val="00917577"/>
    <w:rsid w:val="0091784F"/>
    <w:rsid w:val="00921D0A"/>
    <w:rsid w:val="00921DF1"/>
    <w:rsid w:val="00922423"/>
    <w:rsid w:val="00923EEC"/>
    <w:rsid w:val="00924047"/>
    <w:rsid w:val="00927DDC"/>
    <w:rsid w:val="0093060D"/>
    <w:rsid w:val="0093131F"/>
    <w:rsid w:val="009315A0"/>
    <w:rsid w:val="00932628"/>
    <w:rsid w:val="00934F6B"/>
    <w:rsid w:val="0093539A"/>
    <w:rsid w:val="0093663A"/>
    <w:rsid w:val="00936DC7"/>
    <w:rsid w:val="009406C7"/>
    <w:rsid w:val="00941B3E"/>
    <w:rsid w:val="0094454E"/>
    <w:rsid w:val="0094491F"/>
    <w:rsid w:val="00944DBA"/>
    <w:rsid w:val="009505F4"/>
    <w:rsid w:val="00953745"/>
    <w:rsid w:val="009611EB"/>
    <w:rsid w:val="00961BF7"/>
    <w:rsid w:val="00964135"/>
    <w:rsid w:val="00967633"/>
    <w:rsid w:val="009713BD"/>
    <w:rsid w:val="009714E6"/>
    <w:rsid w:val="00971725"/>
    <w:rsid w:val="0097240E"/>
    <w:rsid w:val="00975BB3"/>
    <w:rsid w:val="009767CE"/>
    <w:rsid w:val="00980E6E"/>
    <w:rsid w:val="009823D7"/>
    <w:rsid w:val="00984C65"/>
    <w:rsid w:val="00986CDA"/>
    <w:rsid w:val="00990B92"/>
    <w:rsid w:val="00991029"/>
    <w:rsid w:val="00992C91"/>
    <w:rsid w:val="009945F3"/>
    <w:rsid w:val="00995234"/>
    <w:rsid w:val="00997E79"/>
    <w:rsid w:val="009A01AE"/>
    <w:rsid w:val="009A051B"/>
    <w:rsid w:val="009A0A24"/>
    <w:rsid w:val="009A0FCF"/>
    <w:rsid w:val="009A19F5"/>
    <w:rsid w:val="009A2B31"/>
    <w:rsid w:val="009A64E9"/>
    <w:rsid w:val="009A6BE9"/>
    <w:rsid w:val="009B0F3E"/>
    <w:rsid w:val="009B1C82"/>
    <w:rsid w:val="009B288D"/>
    <w:rsid w:val="009B59A1"/>
    <w:rsid w:val="009B6819"/>
    <w:rsid w:val="009C306C"/>
    <w:rsid w:val="009C67FF"/>
    <w:rsid w:val="009C72C1"/>
    <w:rsid w:val="009C7582"/>
    <w:rsid w:val="009D338D"/>
    <w:rsid w:val="009D5C6E"/>
    <w:rsid w:val="009E0EEF"/>
    <w:rsid w:val="009E2198"/>
    <w:rsid w:val="009E2F24"/>
    <w:rsid w:val="009E4465"/>
    <w:rsid w:val="009E61D0"/>
    <w:rsid w:val="009E61D6"/>
    <w:rsid w:val="009F1635"/>
    <w:rsid w:val="009F20C4"/>
    <w:rsid w:val="009F2D31"/>
    <w:rsid w:val="009F4631"/>
    <w:rsid w:val="009F53B6"/>
    <w:rsid w:val="009F5811"/>
    <w:rsid w:val="009F5A5C"/>
    <w:rsid w:val="00A00DFB"/>
    <w:rsid w:val="00A01892"/>
    <w:rsid w:val="00A03F29"/>
    <w:rsid w:val="00A06C03"/>
    <w:rsid w:val="00A10A85"/>
    <w:rsid w:val="00A11C9D"/>
    <w:rsid w:val="00A126BA"/>
    <w:rsid w:val="00A13431"/>
    <w:rsid w:val="00A13EC0"/>
    <w:rsid w:val="00A14BBD"/>
    <w:rsid w:val="00A20E83"/>
    <w:rsid w:val="00A21CDC"/>
    <w:rsid w:val="00A23722"/>
    <w:rsid w:val="00A23E13"/>
    <w:rsid w:val="00A23F61"/>
    <w:rsid w:val="00A24EDF"/>
    <w:rsid w:val="00A25A12"/>
    <w:rsid w:val="00A275F3"/>
    <w:rsid w:val="00A32363"/>
    <w:rsid w:val="00A36063"/>
    <w:rsid w:val="00A36D9B"/>
    <w:rsid w:val="00A40E24"/>
    <w:rsid w:val="00A4264A"/>
    <w:rsid w:val="00A42F54"/>
    <w:rsid w:val="00A430D5"/>
    <w:rsid w:val="00A47217"/>
    <w:rsid w:val="00A47F5B"/>
    <w:rsid w:val="00A50B9A"/>
    <w:rsid w:val="00A52901"/>
    <w:rsid w:val="00A52A1E"/>
    <w:rsid w:val="00A530EC"/>
    <w:rsid w:val="00A53ABF"/>
    <w:rsid w:val="00A54E0A"/>
    <w:rsid w:val="00A60433"/>
    <w:rsid w:val="00A61537"/>
    <w:rsid w:val="00A6332E"/>
    <w:rsid w:val="00A63E90"/>
    <w:rsid w:val="00A64AAD"/>
    <w:rsid w:val="00A67F53"/>
    <w:rsid w:val="00A73217"/>
    <w:rsid w:val="00A757B4"/>
    <w:rsid w:val="00A76B5E"/>
    <w:rsid w:val="00A76BB1"/>
    <w:rsid w:val="00A771F7"/>
    <w:rsid w:val="00A80BFA"/>
    <w:rsid w:val="00A81291"/>
    <w:rsid w:val="00A817F1"/>
    <w:rsid w:val="00A82AB5"/>
    <w:rsid w:val="00A85315"/>
    <w:rsid w:val="00A8569D"/>
    <w:rsid w:val="00A85C13"/>
    <w:rsid w:val="00A943FE"/>
    <w:rsid w:val="00A959B1"/>
    <w:rsid w:val="00A96352"/>
    <w:rsid w:val="00AA0DE5"/>
    <w:rsid w:val="00AA2C40"/>
    <w:rsid w:val="00AA36BF"/>
    <w:rsid w:val="00AA392B"/>
    <w:rsid w:val="00AA4246"/>
    <w:rsid w:val="00AA4741"/>
    <w:rsid w:val="00AA4933"/>
    <w:rsid w:val="00AA5199"/>
    <w:rsid w:val="00AA52D5"/>
    <w:rsid w:val="00AA542A"/>
    <w:rsid w:val="00AA64F5"/>
    <w:rsid w:val="00AA65E4"/>
    <w:rsid w:val="00AA669A"/>
    <w:rsid w:val="00AA77A8"/>
    <w:rsid w:val="00AA7C86"/>
    <w:rsid w:val="00AB0821"/>
    <w:rsid w:val="00AB10E6"/>
    <w:rsid w:val="00AB3BB7"/>
    <w:rsid w:val="00AC0651"/>
    <w:rsid w:val="00AC0E9C"/>
    <w:rsid w:val="00AC4044"/>
    <w:rsid w:val="00AC5975"/>
    <w:rsid w:val="00AC6526"/>
    <w:rsid w:val="00AC772C"/>
    <w:rsid w:val="00AD034D"/>
    <w:rsid w:val="00AD0CFB"/>
    <w:rsid w:val="00AD2DC0"/>
    <w:rsid w:val="00AD37A7"/>
    <w:rsid w:val="00AD3B96"/>
    <w:rsid w:val="00AE0DD4"/>
    <w:rsid w:val="00AE1C3A"/>
    <w:rsid w:val="00AE25DB"/>
    <w:rsid w:val="00AE46D4"/>
    <w:rsid w:val="00AE5F64"/>
    <w:rsid w:val="00AE6DD7"/>
    <w:rsid w:val="00AE756E"/>
    <w:rsid w:val="00AE7662"/>
    <w:rsid w:val="00AF02B1"/>
    <w:rsid w:val="00AF0549"/>
    <w:rsid w:val="00AF0567"/>
    <w:rsid w:val="00AF3242"/>
    <w:rsid w:val="00AF440C"/>
    <w:rsid w:val="00AF6727"/>
    <w:rsid w:val="00AF7A31"/>
    <w:rsid w:val="00B00D56"/>
    <w:rsid w:val="00B00E27"/>
    <w:rsid w:val="00B01918"/>
    <w:rsid w:val="00B01E02"/>
    <w:rsid w:val="00B021D9"/>
    <w:rsid w:val="00B02A3C"/>
    <w:rsid w:val="00B062B1"/>
    <w:rsid w:val="00B07B4E"/>
    <w:rsid w:val="00B1466D"/>
    <w:rsid w:val="00B14CD8"/>
    <w:rsid w:val="00B15D1D"/>
    <w:rsid w:val="00B16271"/>
    <w:rsid w:val="00B178E3"/>
    <w:rsid w:val="00B20834"/>
    <w:rsid w:val="00B21082"/>
    <w:rsid w:val="00B21E9F"/>
    <w:rsid w:val="00B22794"/>
    <w:rsid w:val="00B2393C"/>
    <w:rsid w:val="00B30366"/>
    <w:rsid w:val="00B31611"/>
    <w:rsid w:val="00B32A97"/>
    <w:rsid w:val="00B3354C"/>
    <w:rsid w:val="00B336BA"/>
    <w:rsid w:val="00B33A26"/>
    <w:rsid w:val="00B354A0"/>
    <w:rsid w:val="00B35B9C"/>
    <w:rsid w:val="00B35FEF"/>
    <w:rsid w:val="00B40512"/>
    <w:rsid w:val="00B4120C"/>
    <w:rsid w:val="00B41BE1"/>
    <w:rsid w:val="00B42826"/>
    <w:rsid w:val="00B4319A"/>
    <w:rsid w:val="00B447AC"/>
    <w:rsid w:val="00B4764F"/>
    <w:rsid w:val="00B516C4"/>
    <w:rsid w:val="00B51C90"/>
    <w:rsid w:val="00B55B64"/>
    <w:rsid w:val="00B5620C"/>
    <w:rsid w:val="00B60AEE"/>
    <w:rsid w:val="00B6145A"/>
    <w:rsid w:val="00B61FED"/>
    <w:rsid w:val="00B6237C"/>
    <w:rsid w:val="00B629AC"/>
    <w:rsid w:val="00B62D08"/>
    <w:rsid w:val="00B62F3A"/>
    <w:rsid w:val="00B6502C"/>
    <w:rsid w:val="00B650A9"/>
    <w:rsid w:val="00B65104"/>
    <w:rsid w:val="00B65A22"/>
    <w:rsid w:val="00B6643B"/>
    <w:rsid w:val="00B66EE0"/>
    <w:rsid w:val="00B70246"/>
    <w:rsid w:val="00B705C5"/>
    <w:rsid w:val="00B713C3"/>
    <w:rsid w:val="00B73525"/>
    <w:rsid w:val="00B7593F"/>
    <w:rsid w:val="00B75D71"/>
    <w:rsid w:val="00B767D8"/>
    <w:rsid w:val="00B805DA"/>
    <w:rsid w:val="00B809AF"/>
    <w:rsid w:val="00B80E2F"/>
    <w:rsid w:val="00B8108C"/>
    <w:rsid w:val="00B813C1"/>
    <w:rsid w:val="00B82163"/>
    <w:rsid w:val="00B82A37"/>
    <w:rsid w:val="00B83D2F"/>
    <w:rsid w:val="00B8634F"/>
    <w:rsid w:val="00B868A6"/>
    <w:rsid w:val="00B86E30"/>
    <w:rsid w:val="00B90459"/>
    <w:rsid w:val="00B91CAD"/>
    <w:rsid w:val="00B92BAC"/>
    <w:rsid w:val="00B93572"/>
    <w:rsid w:val="00B93F7C"/>
    <w:rsid w:val="00B9477C"/>
    <w:rsid w:val="00B9519E"/>
    <w:rsid w:val="00B95A6C"/>
    <w:rsid w:val="00B964A7"/>
    <w:rsid w:val="00BA0923"/>
    <w:rsid w:val="00BA1296"/>
    <w:rsid w:val="00BA2C65"/>
    <w:rsid w:val="00BA3D0C"/>
    <w:rsid w:val="00BA49E0"/>
    <w:rsid w:val="00BA5152"/>
    <w:rsid w:val="00BB24D6"/>
    <w:rsid w:val="00BB2809"/>
    <w:rsid w:val="00BB2ED9"/>
    <w:rsid w:val="00BB3D3E"/>
    <w:rsid w:val="00BB5847"/>
    <w:rsid w:val="00BB6546"/>
    <w:rsid w:val="00BB6E03"/>
    <w:rsid w:val="00BB7258"/>
    <w:rsid w:val="00BC2147"/>
    <w:rsid w:val="00BC25E5"/>
    <w:rsid w:val="00BC47AF"/>
    <w:rsid w:val="00BC56EC"/>
    <w:rsid w:val="00BC6748"/>
    <w:rsid w:val="00BD1B58"/>
    <w:rsid w:val="00BD1B5D"/>
    <w:rsid w:val="00BD2A13"/>
    <w:rsid w:val="00BD2DE0"/>
    <w:rsid w:val="00BD2FE0"/>
    <w:rsid w:val="00BD3474"/>
    <w:rsid w:val="00BD4CE6"/>
    <w:rsid w:val="00BD53F2"/>
    <w:rsid w:val="00BE1EA3"/>
    <w:rsid w:val="00BE1F13"/>
    <w:rsid w:val="00BE2007"/>
    <w:rsid w:val="00BE2484"/>
    <w:rsid w:val="00BE33DC"/>
    <w:rsid w:val="00BE690A"/>
    <w:rsid w:val="00BE6F9B"/>
    <w:rsid w:val="00BF0D2A"/>
    <w:rsid w:val="00BF2D17"/>
    <w:rsid w:val="00BF42B9"/>
    <w:rsid w:val="00BF5277"/>
    <w:rsid w:val="00BF591C"/>
    <w:rsid w:val="00BF652E"/>
    <w:rsid w:val="00BF75FF"/>
    <w:rsid w:val="00C04FB2"/>
    <w:rsid w:val="00C05C5F"/>
    <w:rsid w:val="00C06C7B"/>
    <w:rsid w:val="00C103A8"/>
    <w:rsid w:val="00C154C3"/>
    <w:rsid w:val="00C16F26"/>
    <w:rsid w:val="00C171A7"/>
    <w:rsid w:val="00C2086D"/>
    <w:rsid w:val="00C21580"/>
    <w:rsid w:val="00C21833"/>
    <w:rsid w:val="00C22F10"/>
    <w:rsid w:val="00C23423"/>
    <w:rsid w:val="00C24E1D"/>
    <w:rsid w:val="00C25927"/>
    <w:rsid w:val="00C25AAD"/>
    <w:rsid w:val="00C2636A"/>
    <w:rsid w:val="00C26496"/>
    <w:rsid w:val="00C3104F"/>
    <w:rsid w:val="00C31A4E"/>
    <w:rsid w:val="00C37366"/>
    <w:rsid w:val="00C424B2"/>
    <w:rsid w:val="00C430F9"/>
    <w:rsid w:val="00C447EC"/>
    <w:rsid w:val="00C45DC7"/>
    <w:rsid w:val="00C465E5"/>
    <w:rsid w:val="00C51A4A"/>
    <w:rsid w:val="00C54956"/>
    <w:rsid w:val="00C54EE9"/>
    <w:rsid w:val="00C552EE"/>
    <w:rsid w:val="00C56214"/>
    <w:rsid w:val="00C573EB"/>
    <w:rsid w:val="00C600BB"/>
    <w:rsid w:val="00C60977"/>
    <w:rsid w:val="00C609AE"/>
    <w:rsid w:val="00C61136"/>
    <w:rsid w:val="00C6223C"/>
    <w:rsid w:val="00C627FC"/>
    <w:rsid w:val="00C64247"/>
    <w:rsid w:val="00C6569F"/>
    <w:rsid w:val="00C729D7"/>
    <w:rsid w:val="00C7369D"/>
    <w:rsid w:val="00C8097A"/>
    <w:rsid w:val="00C80CF7"/>
    <w:rsid w:val="00C845E5"/>
    <w:rsid w:val="00C852E8"/>
    <w:rsid w:val="00C8710C"/>
    <w:rsid w:val="00C94990"/>
    <w:rsid w:val="00CA1BAD"/>
    <w:rsid w:val="00CA50DA"/>
    <w:rsid w:val="00CA5299"/>
    <w:rsid w:val="00CA7609"/>
    <w:rsid w:val="00CA7B24"/>
    <w:rsid w:val="00CB02BB"/>
    <w:rsid w:val="00CB0DE7"/>
    <w:rsid w:val="00CB3165"/>
    <w:rsid w:val="00CB51EA"/>
    <w:rsid w:val="00CB7BA3"/>
    <w:rsid w:val="00CC09CD"/>
    <w:rsid w:val="00CC100B"/>
    <w:rsid w:val="00CC1294"/>
    <w:rsid w:val="00CC1D62"/>
    <w:rsid w:val="00CC4027"/>
    <w:rsid w:val="00CC677C"/>
    <w:rsid w:val="00CC7EC9"/>
    <w:rsid w:val="00CD1FC6"/>
    <w:rsid w:val="00CD2352"/>
    <w:rsid w:val="00CD3D86"/>
    <w:rsid w:val="00CD5341"/>
    <w:rsid w:val="00CD65FC"/>
    <w:rsid w:val="00CE072E"/>
    <w:rsid w:val="00CE1A81"/>
    <w:rsid w:val="00CE2B4D"/>
    <w:rsid w:val="00CE3438"/>
    <w:rsid w:val="00CE5866"/>
    <w:rsid w:val="00CF3210"/>
    <w:rsid w:val="00CF32F8"/>
    <w:rsid w:val="00CF40D4"/>
    <w:rsid w:val="00D01442"/>
    <w:rsid w:val="00D01D35"/>
    <w:rsid w:val="00D03876"/>
    <w:rsid w:val="00D07734"/>
    <w:rsid w:val="00D10EA1"/>
    <w:rsid w:val="00D12285"/>
    <w:rsid w:val="00D15E95"/>
    <w:rsid w:val="00D1697B"/>
    <w:rsid w:val="00D16E50"/>
    <w:rsid w:val="00D17515"/>
    <w:rsid w:val="00D27910"/>
    <w:rsid w:val="00D30411"/>
    <w:rsid w:val="00D3096B"/>
    <w:rsid w:val="00D3185F"/>
    <w:rsid w:val="00D322EB"/>
    <w:rsid w:val="00D34CF8"/>
    <w:rsid w:val="00D37BBD"/>
    <w:rsid w:val="00D40CBD"/>
    <w:rsid w:val="00D417F7"/>
    <w:rsid w:val="00D41C0A"/>
    <w:rsid w:val="00D45DD6"/>
    <w:rsid w:val="00D46D53"/>
    <w:rsid w:val="00D47AD3"/>
    <w:rsid w:val="00D508D0"/>
    <w:rsid w:val="00D50C8D"/>
    <w:rsid w:val="00D5323F"/>
    <w:rsid w:val="00D53ABD"/>
    <w:rsid w:val="00D5588E"/>
    <w:rsid w:val="00D60169"/>
    <w:rsid w:val="00D604C0"/>
    <w:rsid w:val="00D6057E"/>
    <w:rsid w:val="00D6113E"/>
    <w:rsid w:val="00D627DF"/>
    <w:rsid w:val="00D62835"/>
    <w:rsid w:val="00D64690"/>
    <w:rsid w:val="00D66478"/>
    <w:rsid w:val="00D7140E"/>
    <w:rsid w:val="00D726E0"/>
    <w:rsid w:val="00D73CDA"/>
    <w:rsid w:val="00D74471"/>
    <w:rsid w:val="00D75D33"/>
    <w:rsid w:val="00D7691C"/>
    <w:rsid w:val="00D770A6"/>
    <w:rsid w:val="00D80287"/>
    <w:rsid w:val="00D8363C"/>
    <w:rsid w:val="00D83C98"/>
    <w:rsid w:val="00D8478F"/>
    <w:rsid w:val="00D85FE5"/>
    <w:rsid w:val="00D870F9"/>
    <w:rsid w:val="00D91177"/>
    <w:rsid w:val="00D924D0"/>
    <w:rsid w:val="00D9327B"/>
    <w:rsid w:val="00D940E6"/>
    <w:rsid w:val="00D95276"/>
    <w:rsid w:val="00D96330"/>
    <w:rsid w:val="00D966F4"/>
    <w:rsid w:val="00DA0106"/>
    <w:rsid w:val="00DA031A"/>
    <w:rsid w:val="00DA0B0B"/>
    <w:rsid w:val="00DA2281"/>
    <w:rsid w:val="00DA305B"/>
    <w:rsid w:val="00DA326D"/>
    <w:rsid w:val="00DA4846"/>
    <w:rsid w:val="00DA4DAE"/>
    <w:rsid w:val="00DB2A79"/>
    <w:rsid w:val="00DB2F65"/>
    <w:rsid w:val="00DB2FBC"/>
    <w:rsid w:val="00DB338B"/>
    <w:rsid w:val="00DB4256"/>
    <w:rsid w:val="00DB4936"/>
    <w:rsid w:val="00DB5A47"/>
    <w:rsid w:val="00DB5BB8"/>
    <w:rsid w:val="00DB753D"/>
    <w:rsid w:val="00DC2913"/>
    <w:rsid w:val="00DC341E"/>
    <w:rsid w:val="00DC43CD"/>
    <w:rsid w:val="00DC4D42"/>
    <w:rsid w:val="00DC5D96"/>
    <w:rsid w:val="00DC5F67"/>
    <w:rsid w:val="00DD12FF"/>
    <w:rsid w:val="00DD2B41"/>
    <w:rsid w:val="00DD32C6"/>
    <w:rsid w:val="00DD6A34"/>
    <w:rsid w:val="00DE10CF"/>
    <w:rsid w:val="00DE43C5"/>
    <w:rsid w:val="00DE4683"/>
    <w:rsid w:val="00DE4D13"/>
    <w:rsid w:val="00DE5A5E"/>
    <w:rsid w:val="00DE7950"/>
    <w:rsid w:val="00DF02D2"/>
    <w:rsid w:val="00DF1C60"/>
    <w:rsid w:val="00DF20D3"/>
    <w:rsid w:val="00DF3AFE"/>
    <w:rsid w:val="00DF5C5E"/>
    <w:rsid w:val="00DF603E"/>
    <w:rsid w:val="00DF69FE"/>
    <w:rsid w:val="00E00414"/>
    <w:rsid w:val="00E00B8D"/>
    <w:rsid w:val="00E0352F"/>
    <w:rsid w:val="00E05A1B"/>
    <w:rsid w:val="00E05E60"/>
    <w:rsid w:val="00E10474"/>
    <w:rsid w:val="00E11F10"/>
    <w:rsid w:val="00E12B30"/>
    <w:rsid w:val="00E2051D"/>
    <w:rsid w:val="00E2168B"/>
    <w:rsid w:val="00E218DA"/>
    <w:rsid w:val="00E23403"/>
    <w:rsid w:val="00E2368B"/>
    <w:rsid w:val="00E24B43"/>
    <w:rsid w:val="00E25A1E"/>
    <w:rsid w:val="00E25D6A"/>
    <w:rsid w:val="00E27F24"/>
    <w:rsid w:val="00E3193C"/>
    <w:rsid w:val="00E356B5"/>
    <w:rsid w:val="00E362EA"/>
    <w:rsid w:val="00E37F1E"/>
    <w:rsid w:val="00E406D6"/>
    <w:rsid w:val="00E40A61"/>
    <w:rsid w:val="00E40F17"/>
    <w:rsid w:val="00E430E6"/>
    <w:rsid w:val="00E44FB3"/>
    <w:rsid w:val="00E45218"/>
    <w:rsid w:val="00E473AE"/>
    <w:rsid w:val="00E50A35"/>
    <w:rsid w:val="00E53F4C"/>
    <w:rsid w:val="00E563B3"/>
    <w:rsid w:val="00E56D21"/>
    <w:rsid w:val="00E579D2"/>
    <w:rsid w:val="00E624F4"/>
    <w:rsid w:val="00E64572"/>
    <w:rsid w:val="00E65520"/>
    <w:rsid w:val="00E70004"/>
    <w:rsid w:val="00E7325F"/>
    <w:rsid w:val="00E73E26"/>
    <w:rsid w:val="00E7750F"/>
    <w:rsid w:val="00E81341"/>
    <w:rsid w:val="00E8238B"/>
    <w:rsid w:val="00E82F01"/>
    <w:rsid w:val="00E8353E"/>
    <w:rsid w:val="00E835A8"/>
    <w:rsid w:val="00E84962"/>
    <w:rsid w:val="00E8528E"/>
    <w:rsid w:val="00E85F61"/>
    <w:rsid w:val="00E868F8"/>
    <w:rsid w:val="00E878DF"/>
    <w:rsid w:val="00E905CF"/>
    <w:rsid w:val="00E911B9"/>
    <w:rsid w:val="00E91482"/>
    <w:rsid w:val="00E923D0"/>
    <w:rsid w:val="00E932D5"/>
    <w:rsid w:val="00E9491F"/>
    <w:rsid w:val="00E95DD7"/>
    <w:rsid w:val="00E966F5"/>
    <w:rsid w:val="00EA045B"/>
    <w:rsid w:val="00EA0FC1"/>
    <w:rsid w:val="00EA4BB6"/>
    <w:rsid w:val="00EA5C6E"/>
    <w:rsid w:val="00EA6C9D"/>
    <w:rsid w:val="00EA7B36"/>
    <w:rsid w:val="00EB7CA4"/>
    <w:rsid w:val="00EC5A21"/>
    <w:rsid w:val="00ED0A07"/>
    <w:rsid w:val="00ED4E75"/>
    <w:rsid w:val="00ED4F9B"/>
    <w:rsid w:val="00ED54DD"/>
    <w:rsid w:val="00ED6327"/>
    <w:rsid w:val="00EE14C8"/>
    <w:rsid w:val="00EE1DED"/>
    <w:rsid w:val="00EE3C79"/>
    <w:rsid w:val="00EE534B"/>
    <w:rsid w:val="00EE6B25"/>
    <w:rsid w:val="00EE6DB6"/>
    <w:rsid w:val="00EF3A45"/>
    <w:rsid w:val="00EF3BEB"/>
    <w:rsid w:val="00EF42A7"/>
    <w:rsid w:val="00EF7316"/>
    <w:rsid w:val="00F01E25"/>
    <w:rsid w:val="00F029C3"/>
    <w:rsid w:val="00F03EA0"/>
    <w:rsid w:val="00F06903"/>
    <w:rsid w:val="00F06D51"/>
    <w:rsid w:val="00F119A3"/>
    <w:rsid w:val="00F119AE"/>
    <w:rsid w:val="00F1216F"/>
    <w:rsid w:val="00F159CE"/>
    <w:rsid w:val="00F15D7A"/>
    <w:rsid w:val="00F15E8A"/>
    <w:rsid w:val="00F160B7"/>
    <w:rsid w:val="00F224CC"/>
    <w:rsid w:val="00F23A43"/>
    <w:rsid w:val="00F2435B"/>
    <w:rsid w:val="00F249BB"/>
    <w:rsid w:val="00F24E6A"/>
    <w:rsid w:val="00F266BB"/>
    <w:rsid w:val="00F273B7"/>
    <w:rsid w:val="00F310CE"/>
    <w:rsid w:val="00F320D8"/>
    <w:rsid w:val="00F34966"/>
    <w:rsid w:val="00F34E9E"/>
    <w:rsid w:val="00F414D4"/>
    <w:rsid w:val="00F4210B"/>
    <w:rsid w:val="00F44A20"/>
    <w:rsid w:val="00F478B8"/>
    <w:rsid w:val="00F479D1"/>
    <w:rsid w:val="00F52F4E"/>
    <w:rsid w:val="00F53219"/>
    <w:rsid w:val="00F5433B"/>
    <w:rsid w:val="00F55BA1"/>
    <w:rsid w:val="00F5689A"/>
    <w:rsid w:val="00F602DB"/>
    <w:rsid w:val="00F60381"/>
    <w:rsid w:val="00F605EA"/>
    <w:rsid w:val="00F612B1"/>
    <w:rsid w:val="00F65197"/>
    <w:rsid w:val="00F70FA2"/>
    <w:rsid w:val="00F71342"/>
    <w:rsid w:val="00F721A9"/>
    <w:rsid w:val="00F72C0C"/>
    <w:rsid w:val="00F73077"/>
    <w:rsid w:val="00F74D92"/>
    <w:rsid w:val="00F755A8"/>
    <w:rsid w:val="00F76A5D"/>
    <w:rsid w:val="00F84E00"/>
    <w:rsid w:val="00F84F18"/>
    <w:rsid w:val="00F86594"/>
    <w:rsid w:val="00F86FF8"/>
    <w:rsid w:val="00F9172F"/>
    <w:rsid w:val="00F91837"/>
    <w:rsid w:val="00F91C4B"/>
    <w:rsid w:val="00F93AAC"/>
    <w:rsid w:val="00F950DA"/>
    <w:rsid w:val="00F97B39"/>
    <w:rsid w:val="00FA0306"/>
    <w:rsid w:val="00FA11F2"/>
    <w:rsid w:val="00FA1DC4"/>
    <w:rsid w:val="00FA50BE"/>
    <w:rsid w:val="00FA7A9D"/>
    <w:rsid w:val="00FB064F"/>
    <w:rsid w:val="00FB1A37"/>
    <w:rsid w:val="00FB2241"/>
    <w:rsid w:val="00FB29CF"/>
    <w:rsid w:val="00FB3A28"/>
    <w:rsid w:val="00FB45B6"/>
    <w:rsid w:val="00FB6689"/>
    <w:rsid w:val="00FB6812"/>
    <w:rsid w:val="00FB6CA3"/>
    <w:rsid w:val="00FB70D1"/>
    <w:rsid w:val="00FB780C"/>
    <w:rsid w:val="00FC2E64"/>
    <w:rsid w:val="00FC3042"/>
    <w:rsid w:val="00FC4797"/>
    <w:rsid w:val="00FC4A9E"/>
    <w:rsid w:val="00FC4C05"/>
    <w:rsid w:val="00FC6C4F"/>
    <w:rsid w:val="00FD068B"/>
    <w:rsid w:val="00FD0771"/>
    <w:rsid w:val="00FD126C"/>
    <w:rsid w:val="00FD2708"/>
    <w:rsid w:val="00FD2D6F"/>
    <w:rsid w:val="00FD3130"/>
    <w:rsid w:val="00FD3440"/>
    <w:rsid w:val="00FD40C3"/>
    <w:rsid w:val="00FD7113"/>
    <w:rsid w:val="00FD7521"/>
    <w:rsid w:val="00FE09D4"/>
    <w:rsid w:val="00FE1548"/>
    <w:rsid w:val="00FE2266"/>
    <w:rsid w:val="00FE26B8"/>
    <w:rsid w:val="00FE3C90"/>
    <w:rsid w:val="00FE458E"/>
    <w:rsid w:val="00FE46BA"/>
    <w:rsid w:val="00FE4D2B"/>
    <w:rsid w:val="00FE5D2C"/>
    <w:rsid w:val="00FE7BB7"/>
    <w:rsid w:val="00FE7C01"/>
    <w:rsid w:val="00FF0128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981F"/>
  <w15:docId w15:val="{7249C6AA-1EDE-4A91-98BF-E8DA9A9F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A10"/>
    <w:rPr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534E5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5">
    <w:name w:val="Style15"/>
    <w:basedOn w:val="a0"/>
    <w:rsid w:val="00564A10"/>
    <w:pPr>
      <w:widowControl w:val="0"/>
      <w:autoSpaceDE w:val="0"/>
      <w:autoSpaceDN w:val="0"/>
      <w:adjustRightInd w:val="0"/>
      <w:spacing w:line="216" w:lineRule="exact"/>
      <w:ind w:firstLine="278"/>
    </w:pPr>
  </w:style>
  <w:style w:type="character" w:customStyle="1" w:styleId="FontStyle55">
    <w:name w:val="Font Style55"/>
    <w:rsid w:val="00564A10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564A1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0"/>
    <w:rsid w:val="00564A10"/>
    <w:pPr>
      <w:widowControl w:val="0"/>
      <w:autoSpaceDE w:val="0"/>
      <w:autoSpaceDN w:val="0"/>
      <w:adjustRightInd w:val="0"/>
      <w:jc w:val="both"/>
    </w:pPr>
  </w:style>
  <w:style w:type="paragraph" w:customStyle="1" w:styleId="Style29">
    <w:name w:val="Style29"/>
    <w:basedOn w:val="a0"/>
    <w:rsid w:val="00564A10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564A10"/>
    <w:rPr>
      <w:rFonts w:ascii="Times New Roman" w:hAnsi="Times New Roman" w:cs="Times New Roman"/>
      <w:sz w:val="12"/>
      <w:szCs w:val="12"/>
    </w:rPr>
  </w:style>
  <w:style w:type="character" w:customStyle="1" w:styleId="FontStyle61">
    <w:name w:val="Font Style61"/>
    <w:rsid w:val="00564A1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3">
    <w:name w:val="Font Style63"/>
    <w:rsid w:val="00564A1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6">
    <w:name w:val="Font Style66"/>
    <w:rsid w:val="00564A1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7">
    <w:name w:val="Font Style67"/>
    <w:rsid w:val="00564A1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4">
    <w:name w:val="Style34"/>
    <w:basedOn w:val="a0"/>
    <w:rsid w:val="00564A10"/>
    <w:pPr>
      <w:widowControl w:val="0"/>
      <w:autoSpaceDE w:val="0"/>
      <w:autoSpaceDN w:val="0"/>
      <w:adjustRightInd w:val="0"/>
      <w:spacing w:line="298" w:lineRule="exact"/>
      <w:ind w:firstLine="2098"/>
    </w:pPr>
  </w:style>
  <w:style w:type="paragraph" w:customStyle="1" w:styleId="Style37">
    <w:name w:val="Style37"/>
    <w:basedOn w:val="a0"/>
    <w:rsid w:val="00564A10"/>
    <w:pPr>
      <w:widowControl w:val="0"/>
      <w:autoSpaceDE w:val="0"/>
      <w:autoSpaceDN w:val="0"/>
      <w:adjustRightInd w:val="0"/>
      <w:spacing w:line="274" w:lineRule="exact"/>
      <w:ind w:firstLine="682"/>
    </w:pPr>
  </w:style>
  <w:style w:type="paragraph" w:customStyle="1" w:styleId="Style41">
    <w:name w:val="Style41"/>
    <w:basedOn w:val="a0"/>
    <w:rsid w:val="00564A10"/>
    <w:pPr>
      <w:widowControl w:val="0"/>
      <w:autoSpaceDE w:val="0"/>
      <w:autoSpaceDN w:val="0"/>
      <w:adjustRightInd w:val="0"/>
      <w:spacing w:line="278" w:lineRule="exact"/>
      <w:ind w:firstLine="802"/>
    </w:pPr>
  </w:style>
  <w:style w:type="paragraph" w:styleId="a4">
    <w:name w:val="Normal (Web)"/>
    <w:basedOn w:val="a0"/>
    <w:uiPriority w:val="99"/>
    <w:rsid w:val="00564A10"/>
    <w:pPr>
      <w:spacing w:before="100" w:beforeAutospacing="1" w:after="100" w:afterAutospacing="1"/>
    </w:pPr>
  </w:style>
  <w:style w:type="table" w:styleId="a5">
    <w:name w:val="Table Grid"/>
    <w:basedOn w:val="a2"/>
    <w:uiPriority w:val="59"/>
    <w:rsid w:val="00564A1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564A10"/>
    <w:pPr>
      <w:widowControl w:val="0"/>
      <w:ind w:left="720" w:firstLine="400"/>
      <w:contextualSpacing/>
      <w:jc w:val="both"/>
    </w:pPr>
  </w:style>
  <w:style w:type="character" w:styleId="a7">
    <w:name w:val="Hyperlink"/>
    <w:basedOn w:val="a1"/>
    <w:uiPriority w:val="99"/>
    <w:unhideWhenUsed/>
    <w:rsid w:val="00564A10"/>
    <w:rPr>
      <w:color w:val="0000FF" w:themeColor="hyperlink"/>
      <w:u w:val="single"/>
    </w:rPr>
  </w:style>
  <w:style w:type="paragraph" w:customStyle="1" w:styleId="Style51">
    <w:name w:val="Style51"/>
    <w:basedOn w:val="a0"/>
    <w:rsid w:val="00564A10"/>
    <w:pPr>
      <w:widowControl w:val="0"/>
      <w:autoSpaceDE w:val="0"/>
      <w:autoSpaceDN w:val="0"/>
      <w:adjustRightInd w:val="0"/>
      <w:spacing w:line="298" w:lineRule="exact"/>
      <w:ind w:hanging="230"/>
    </w:pPr>
  </w:style>
  <w:style w:type="paragraph" w:styleId="2">
    <w:name w:val="Body Text Indent 2"/>
    <w:aliases w:val=" Знак4 Знак,Знак Знак1,Знак4 Знак, Знак Знак Знак, Знак,Знак Знак Знак,Знак"/>
    <w:basedOn w:val="a0"/>
    <w:link w:val="20"/>
    <w:unhideWhenUsed/>
    <w:rsid w:val="00564A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4 Знак Знак,Знак Знак1 Знак,Знак4 Знак Знак, Знак Знак Знак Знак, Знак Знак,Знак Знак Знак Знак,Знак Знак"/>
    <w:basedOn w:val="a1"/>
    <w:link w:val="2"/>
    <w:rsid w:val="00564A10"/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64A10"/>
  </w:style>
  <w:style w:type="paragraph" w:styleId="a8">
    <w:name w:val="header"/>
    <w:basedOn w:val="a0"/>
    <w:link w:val="a9"/>
    <w:uiPriority w:val="99"/>
    <w:unhideWhenUsed/>
    <w:rsid w:val="00564A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64A10"/>
    <w:rPr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564A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64A10"/>
    <w:rPr>
      <w:sz w:val="24"/>
      <w:szCs w:val="24"/>
      <w:lang w:eastAsia="ru-RU"/>
    </w:rPr>
  </w:style>
  <w:style w:type="character" w:customStyle="1" w:styleId="ac">
    <w:name w:val="Основной текст_"/>
    <w:basedOn w:val="a1"/>
    <w:link w:val="9"/>
    <w:rsid w:val="00564A10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0"/>
    <w:link w:val="ac"/>
    <w:rsid w:val="00564A10"/>
    <w:pPr>
      <w:widowControl w:val="0"/>
      <w:shd w:val="clear" w:color="auto" w:fill="FFFFFF"/>
      <w:spacing w:line="413" w:lineRule="exact"/>
      <w:ind w:hanging="380"/>
      <w:jc w:val="both"/>
    </w:pPr>
    <w:rPr>
      <w:sz w:val="23"/>
      <w:szCs w:val="23"/>
      <w:lang w:eastAsia="en-US"/>
    </w:rPr>
  </w:style>
  <w:style w:type="character" w:customStyle="1" w:styleId="51">
    <w:name w:val="Основной текст5"/>
    <w:basedOn w:val="ac"/>
    <w:rsid w:val="00564A1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d">
    <w:name w:val="Balloon Text"/>
    <w:basedOn w:val="a0"/>
    <w:link w:val="ae"/>
    <w:uiPriority w:val="99"/>
    <w:semiHidden/>
    <w:unhideWhenUsed/>
    <w:rsid w:val="00564A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564A10"/>
    <w:rPr>
      <w:rFonts w:ascii="Tahoma" w:hAnsi="Tahoma" w:cs="Tahoma"/>
      <w:sz w:val="16"/>
      <w:szCs w:val="16"/>
      <w:lang w:eastAsia="ru-RU"/>
    </w:rPr>
  </w:style>
  <w:style w:type="paragraph" w:customStyle="1" w:styleId="FR2">
    <w:name w:val="FR2"/>
    <w:rsid w:val="00564A10"/>
    <w:pPr>
      <w:widowControl w:val="0"/>
      <w:spacing w:line="380" w:lineRule="auto"/>
      <w:ind w:left="680" w:firstLine="760"/>
      <w:jc w:val="both"/>
    </w:pPr>
    <w:rPr>
      <w:rFonts w:ascii="Arial" w:hAnsi="Arial"/>
      <w:i/>
      <w:snapToGrid w:val="0"/>
      <w:lang w:eastAsia="ru-RU"/>
    </w:rPr>
  </w:style>
  <w:style w:type="paragraph" w:customStyle="1" w:styleId="a">
    <w:name w:val="список с точками"/>
    <w:basedOn w:val="a0"/>
    <w:rsid w:val="00AF7A31"/>
    <w:pPr>
      <w:numPr>
        <w:numId w:val="33"/>
      </w:numPr>
      <w:spacing w:line="312" w:lineRule="auto"/>
      <w:jc w:val="both"/>
    </w:pPr>
  </w:style>
  <w:style w:type="character" w:customStyle="1" w:styleId="FontStyle53">
    <w:name w:val="Font Style53"/>
    <w:uiPriority w:val="99"/>
    <w:rsid w:val="00337F7C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Title"/>
    <w:basedOn w:val="a0"/>
    <w:link w:val="af0"/>
    <w:qFormat/>
    <w:rsid w:val="005757EF"/>
    <w:pPr>
      <w:jc w:val="center"/>
    </w:pPr>
    <w:rPr>
      <w:b/>
      <w:bCs/>
      <w:i/>
      <w:iCs/>
      <w:u w:val="single"/>
    </w:rPr>
  </w:style>
  <w:style w:type="character" w:customStyle="1" w:styleId="af0">
    <w:name w:val="Заголовок Знак"/>
    <w:basedOn w:val="a1"/>
    <w:link w:val="af"/>
    <w:rsid w:val="005757EF"/>
    <w:rPr>
      <w:b/>
      <w:bCs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semiHidden/>
    <w:rsid w:val="00534E5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1">
    <w:name w:val="1"/>
    <w:basedOn w:val="a0"/>
    <w:rsid w:val="00534E59"/>
    <w:pPr>
      <w:spacing w:before="100" w:beforeAutospacing="1" w:after="100" w:afterAutospacing="1"/>
    </w:pPr>
  </w:style>
  <w:style w:type="paragraph" w:customStyle="1" w:styleId="Default">
    <w:name w:val="Default"/>
    <w:rsid w:val="00534E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libri95pt">
    <w:name w:val="Основной текст + Calibri;9;5 pt"/>
    <w:rsid w:val="00F84F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0"/>
    <w:rsid w:val="00F84F18"/>
    <w:pPr>
      <w:widowControl w:val="0"/>
      <w:shd w:val="clear" w:color="auto" w:fill="FFFFFF"/>
      <w:spacing w:after="300" w:line="0" w:lineRule="atLeast"/>
      <w:ind w:hanging="540"/>
      <w:jc w:val="center"/>
    </w:pPr>
    <w:rPr>
      <w:color w:val="000000"/>
      <w:sz w:val="23"/>
      <w:szCs w:val="23"/>
    </w:rPr>
  </w:style>
  <w:style w:type="table" w:customStyle="1" w:styleId="40">
    <w:name w:val="Сетка таблицы4"/>
    <w:basedOn w:val="a2"/>
    <w:next w:val="a5"/>
    <w:uiPriority w:val="59"/>
    <w:rsid w:val="00F266B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biblioclub.ru/index.php?page=book&amp;id=450744" TargetMode="External"/><Relationship Id="rId18" Type="http://schemas.openxmlformats.org/officeDocument/2006/relationships/hyperlink" Target="http://elib.dgu.ru/?q=node/876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atrofiya/" TargetMode="External"/><Relationship Id="rId17" Type="http://schemas.openxmlformats.org/officeDocument/2006/relationships/hyperlink" Target="http://biblioclub.ru/index.php?page=book&amp;id=37581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442977" TargetMode="External"/><Relationship Id="rId20" Type="http://schemas.openxmlformats.org/officeDocument/2006/relationships/hyperlink" Target="http://&#1085;&#1101;&#107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29735162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iblioclub.ru/index.php?page=book&amp;id=452853" TargetMode="External"/><Relationship Id="rId22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9B62-6C7F-4B06-8A0D-CA9C1CDE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26</Pages>
  <Words>7179</Words>
  <Characters>40921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53</cp:revision>
  <cp:lastPrinted>2023-06-27T10:08:00Z</cp:lastPrinted>
  <dcterms:created xsi:type="dcterms:W3CDTF">2018-07-11T12:18:00Z</dcterms:created>
  <dcterms:modified xsi:type="dcterms:W3CDTF">2024-09-05T10:31:00Z</dcterms:modified>
</cp:coreProperties>
</file>